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7C3E" w14:textId="77777777" w:rsidR="00AD1A51" w:rsidRPr="009469CD" w:rsidRDefault="009469CD" w:rsidP="00DA2A0E">
      <w:pPr>
        <w:pBdr>
          <w:top w:val="dashed" w:sz="4" w:space="1" w:color="A0A0A0"/>
          <w:left w:val="dashed" w:sz="4" w:space="4" w:color="A0A0A0"/>
          <w:bottom w:val="dashed" w:sz="4" w:space="1" w:color="A0A0A0"/>
          <w:right w:val="dashed" w:sz="4" w:space="4" w:color="A0A0A0"/>
        </w:pBdr>
        <w:spacing w:after="120"/>
        <w:jc w:val="center"/>
        <w:outlineLvl w:val="0"/>
        <w:rPr>
          <w:rFonts w:ascii="Arial Rounded MT" w:hAnsi="Arial Rounded MT"/>
          <w:b/>
          <w:color w:val="A0A0A0"/>
          <w:sz w:val="22"/>
        </w:rPr>
      </w:pPr>
      <w:r w:rsidRPr="009469CD">
        <w:rPr>
          <w:rFonts w:ascii="Arial Rounded MT" w:hAnsi="Arial Rounded MT"/>
          <w:color w:val="A0A0A0"/>
          <w:sz w:val="22"/>
        </w:rPr>
        <w:t xml:space="preserve">Insert Local Authority </w:t>
      </w:r>
    </w:p>
    <w:p w14:paraId="682542B8" w14:textId="77777777" w:rsidR="001D3727" w:rsidRPr="009469CD" w:rsidRDefault="001D3727" w:rsidP="00074AB9">
      <w:pPr>
        <w:spacing w:after="120"/>
        <w:jc w:val="center"/>
        <w:outlineLvl w:val="0"/>
        <w:rPr>
          <w:rFonts w:ascii="Arial Rounded MT" w:hAnsi="Arial Rounded MT"/>
          <w:b/>
          <w:color w:val="004080"/>
          <w:sz w:val="22"/>
        </w:rPr>
      </w:pPr>
      <w:r w:rsidRPr="009469CD">
        <w:rPr>
          <w:rFonts w:ascii="Arial Rounded MT" w:hAnsi="Arial Rounded MT"/>
          <w:b/>
          <w:color w:val="004080"/>
          <w:sz w:val="22"/>
        </w:rPr>
        <w:t>EDUCATION DEPARTMENT</w:t>
      </w:r>
    </w:p>
    <w:p w14:paraId="787D71C5" w14:textId="77777777" w:rsidR="001D3727" w:rsidRPr="009469CD" w:rsidRDefault="001D3727" w:rsidP="00074AB9">
      <w:pPr>
        <w:spacing w:after="120"/>
        <w:jc w:val="center"/>
        <w:outlineLvl w:val="0"/>
        <w:rPr>
          <w:rFonts w:ascii="Arial Rounded MT" w:hAnsi="Arial Rounded MT"/>
          <w:b/>
          <w:color w:val="004080"/>
          <w:sz w:val="22"/>
        </w:rPr>
      </w:pPr>
      <w:r w:rsidRPr="009469CD">
        <w:rPr>
          <w:rFonts w:ascii="Arial Rounded MT" w:hAnsi="Arial Rounded MT"/>
          <w:b/>
          <w:color w:val="004080"/>
          <w:sz w:val="22"/>
        </w:rPr>
        <w:t>MODEL HEALTH &amp; SAFETY POLICY</w:t>
      </w:r>
    </w:p>
    <w:p w14:paraId="7F82861A" w14:textId="77777777" w:rsidR="005C09DD" w:rsidRPr="009469CD" w:rsidRDefault="009469CD" w:rsidP="00DA2A0E">
      <w:pPr>
        <w:pBdr>
          <w:top w:val="dashed" w:sz="4" w:space="1" w:color="A0A0A0"/>
          <w:left w:val="dashed" w:sz="4" w:space="4" w:color="A0A0A0"/>
          <w:bottom w:val="dashed" w:sz="4" w:space="1" w:color="A0A0A0"/>
          <w:right w:val="dashed" w:sz="4" w:space="4" w:color="A0A0A0"/>
        </w:pBdr>
        <w:spacing w:after="120"/>
        <w:jc w:val="center"/>
        <w:outlineLvl w:val="0"/>
        <w:rPr>
          <w:rFonts w:ascii="Arial Rounded MT" w:hAnsi="Arial Rounded MT"/>
          <w:b/>
          <w:color w:val="A0A0A0"/>
          <w:sz w:val="22"/>
        </w:rPr>
      </w:pPr>
      <w:r w:rsidRPr="009469CD">
        <w:rPr>
          <w:rFonts w:ascii="Arial Rounded MT" w:hAnsi="Arial Rounded MT"/>
          <w:color w:val="A0A0A0"/>
          <w:sz w:val="22"/>
        </w:rPr>
        <w:t>Insert School Name</w:t>
      </w:r>
    </w:p>
    <w:p w14:paraId="4D5F973E" w14:textId="77777777" w:rsidR="001D3727" w:rsidRPr="009469CD" w:rsidRDefault="00AD1A51" w:rsidP="00074AB9">
      <w:pPr>
        <w:spacing w:after="120"/>
        <w:jc w:val="center"/>
        <w:outlineLvl w:val="0"/>
        <w:rPr>
          <w:rFonts w:ascii="Arial Rounded MT" w:hAnsi="Arial Rounded MT"/>
          <w:b/>
          <w:color w:val="004080"/>
          <w:sz w:val="22"/>
        </w:rPr>
      </w:pPr>
      <w:r w:rsidRPr="009469CD">
        <w:rPr>
          <w:rFonts w:ascii="Arial Rounded MT" w:hAnsi="Arial Rounded MT"/>
          <w:b/>
          <w:color w:val="004080"/>
          <w:sz w:val="22"/>
        </w:rPr>
        <w:t>TECHNOLOGY DEPARTMENT</w:t>
      </w:r>
      <w:r w:rsidR="001D3727" w:rsidRPr="009469CD">
        <w:rPr>
          <w:rFonts w:ascii="Arial Rounded MT" w:hAnsi="Arial Rounded MT"/>
          <w:b/>
          <w:color w:val="004080"/>
          <w:sz w:val="22"/>
        </w:rPr>
        <w:t xml:space="preserve"> POLICY</w:t>
      </w:r>
    </w:p>
    <w:p w14:paraId="673A12D7" w14:textId="77777777" w:rsidR="001D3727" w:rsidRPr="009469CD" w:rsidRDefault="005A696B" w:rsidP="00DA2A0E">
      <w:pPr>
        <w:pBdr>
          <w:top w:val="dashed" w:sz="4" w:space="1" w:color="A0A0A0"/>
          <w:left w:val="dashed" w:sz="4" w:space="4" w:color="A0A0A0"/>
          <w:bottom w:val="dashed" w:sz="4" w:space="1" w:color="A0A0A0"/>
          <w:right w:val="dashed" w:sz="4" w:space="4" w:color="A0A0A0"/>
        </w:pBdr>
        <w:spacing w:after="120"/>
        <w:jc w:val="center"/>
        <w:rPr>
          <w:rFonts w:ascii="Arial Rounded MT" w:hAnsi="Arial Rounded MT"/>
          <w:color w:val="004080"/>
          <w:sz w:val="22"/>
        </w:rPr>
      </w:pPr>
      <w:r w:rsidRPr="009469CD">
        <w:rPr>
          <w:rFonts w:ascii="Arial Rounded MT" w:hAnsi="Arial Rounded MT"/>
          <w:color w:val="004080"/>
          <w:sz w:val="22"/>
        </w:rPr>
        <w:t>Date</w:t>
      </w:r>
      <w:r w:rsidR="005C09DD" w:rsidRPr="009469CD">
        <w:rPr>
          <w:rFonts w:ascii="Arial Rounded MT" w:hAnsi="Arial Rounded MT"/>
          <w:color w:val="004080"/>
          <w:sz w:val="22"/>
        </w:rPr>
        <w:t>:</w:t>
      </w:r>
      <w:r w:rsidR="009469CD">
        <w:rPr>
          <w:rFonts w:ascii="Arial Rounded MT" w:hAnsi="Arial Rounded MT"/>
          <w:color w:val="004080"/>
          <w:sz w:val="22"/>
        </w:rPr>
        <w:t xml:space="preserve"> </w:t>
      </w:r>
      <w:r w:rsidR="00AD1A51" w:rsidRPr="009469CD">
        <w:rPr>
          <w:rFonts w:ascii="Arial Rounded MT" w:hAnsi="Arial Rounded MT"/>
          <w:color w:val="004080"/>
          <w:sz w:val="22"/>
        </w:rPr>
        <w:t>……………………          Next R</w:t>
      </w:r>
      <w:r w:rsidR="001D3727" w:rsidRPr="009469CD">
        <w:rPr>
          <w:rFonts w:ascii="Arial Rounded MT" w:hAnsi="Arial Rounded MT"/>
          <w:color w:val="004080"/>
          <w:sz w:val="22"/>
        </w:rPr>
        <w:t xml:space="preserve">evision </w:t>
      </w:r>
      <w:r w:rsidR="00AD1A51" w:rsidRPr="009469CD">
        <w:rPr>
          <w:rFonts w:ascii="Arial Rounded MT" w:hAnsi="Arial Rounded MT"/>
          <w:color w:val="004080"/>
          <w:sz w:val="22"/>
        </w:rPr>
        <w:t>D</w:t>
      </w:r>
      <w:r w:rsidR="005C09DD" w:rsidRPr="009469CD">
        <w:rPr>
          <w:rFonts w:ascii="Arial Rounded MT" w:hAnsi="Arial Rounded MT"/>
          <w:color w:val="004080"/>
          <w:sz w:val="22"/>
        </w:rPr>
        <w:t>ue:</w:t>
      </w:r>
      <w:r w:rsidR="009469CD">
        <w:rPr>
          <w:rFonts w:ascii="Arial Rounded MT" w:hAnsi="Arial Rounded MT"/>
          <w:color w:val="004080"/>
          <w:sz w:val="22"/>
        </w:rPr>
        <w:t xml:space="preserve"> </w:t>
      </w:r>
      <w:r w:rsidR="001D3727" w:rsidRPr="009469CD">
        <w:rPr>
          <w:rFonts w:ascii="Arial Rounded MT" w:hAnsi="Arial Rounded MT"/>
          <w:color w:val="004080"/>
          <w:sz w:val="22"/>
        </w:rPr>
        <w:t>…………………………</w:t>
      </w:r>
    </w:p>
    <w:p w14:paraId="39F1C2D5" w14:textId="77777777" w:rsidR="004B2CD6" w:rsidRPr="00046318" w:rsidRDefault="004B2CD6" w:rsidP="00074AB9">
      <w:pPr>
        <w:spacing w:after="120"/>
        <w:jc w:val="both"/>
        <w:rPr>
          <w:rFonts w:ascii="Arial Rounded MT" w:hAnsi="Arial Rounded MT"/>
          <w:sz w:val="22"/>
        </w:rPr>
      </w:pPr>
    </w:p>
    <w:p w14:paraId="0ACC4178" w14:textId="77777777" w:rsidR="005A696B" w:rsidRPr="00046318" w:rsidRDefault="004B2CD6" w:rsidP="00074AB9">
      <w:pPr>
        <w:spacing w:after="120"/>
        <w:jc w:val="center"/>
        <w:rPr>
          <w:rFonts w:ascii="Arial Rounded MT" w:hAnsi="Arial Rounded MT"/>
          <w:color w:val="004080"/>
          <w:sz w:val="22"/>
        </w:rPr>
      </w:pPr>
      <w:r w:rsidRPr="00046318">
        <w:rPr>
          <w:rFonts w:ascii="Arial Rounded MT" w:hAnsi="Arial Rounded MT"/>
          <w:b/>
          <w:color w:val="004080"/>
          <w:sz w:val="22"/>
        </w:rPr>
        <w:t>STATEMENT ON HEALTH AND SAFETY</w:t>
      </w:r>
      <w:r w:rsidR="004153ED" w:rsidRPr="00046318">
        <w:rPr>
          <w:rFonts w:ascii="Arial Rounded MT" w:hAnsi="Arial Rounded MT"/>
          <w:color w:val="004080"/>
          <w:sz w:val="22"/>
        </w:rPr>
        <w:t>.</w:t>
      </w:r>
    </w:p>
    <w:p w14:paraId="58F85522" w14:textId="77777777" w:rsidR="004B2CD6" w:rsidRPr="00046318" w:rsidRDefault="004B2CD6" w:rsidP="00074AB9">
      <w:pPr>
        <w:spacing w:after="120"/>
        <w:jc w:val="center"/>
        <w:rPr>
          <w:rFonts w:ascii="Arial Rounded MT" w:hAnsi="Arial Rounded MT"/>
          <w:sz w:val="22"/>
        </w:rPr>
      </w:pPr>
      <w:r w:rsidRPr="00046318">
        <w:rPr>
          <w:rFonts w:ascii="Arial Rounded MT" w:hAnsi="Arial Rounded MT"/>
          <w:sz w:val="22"/>
        </w:rPr>
        <w:t>THIS IS AN OPERATIONAL DOCUMENT TO BE MAINTAINED JOINTLY BY STAFF OF THE TECHNICAL SUBJECTS DEPARTMENT. IT IS TO BE MADE AVAILABLE FOR CONSULTATION BY STAFF AN</w:t>
      </w:r>
      <w:r w:rsidR="004153ED" w:rsidRPr="00046318">
        <w:rPr>
          <w:rFonts w:ascii="Arial Rounded MT" w:hAnsi="Arial Rounded MT"/>
          <w:sz w:val="22"/>
        </w:rPr>
        <w:t>D FOR EXAMINATION BY VISITING</w:t>
      </w:r>
      <w:r w:rsidRPr="00046318">
        <w:rPr>
          <w:rFonts w:ascii="Arial Rounded MT" w:hAnsi="Arial Rounded MT"/>
          <w:sz w:val="22"/>
        </w:rPr>
        <w:t xml:space="preserve"> HEALTH &amp; SAFETY INSPECTORS</w:t>
      </w:r>
      <w:r w:rsidR="004153ED" w:rsidRPr="00046318">
        <w:rPr>
          <w:rFonts w:ascii="Arial Rounded MT" w:hAnsi="Arial Rounded MT"/>
          <w:sz w:val="22"/>
        </w:rPr>
        <w:t xml:space="preserve"> (HSE), EDUCATION SCOTLAND</w:t>
      </w:r>
      <w:r w:rsidRPr="00046318">
        <w:rPr>
          <w:rFonts w:ascii="Arial Rounded MT" w:hAnsi="Arial Rounded MT"/>
          <w:sz w:val="22"/>
        </w:rPr>
        <w:t>, HEALTH &amp; SAFETY ADVISERS OR OTHER APPROPRIATE REPRESENTATIVES OF THE EMPLOYER.</w:t>
      </w:r>
    </w:p>
    <w:p w14:paraId="49E6F090" w14:textId="77777777" w:rsidR="004B2CD6" w:rsidRPr="00046318" w:rsidRDefault="004B2CD6" w:rsidP="00074AB9">
      <w:pPr>
        <w:spacing w:after="120"/>
        <w:jc w:val="both"/>
        <w:rPr>
          <w:rFonts w:ascii="Arial Rounded MT" w:hAnsi="Arial Rounded MT"/>
          <w:sz w:val="22"/>
        </w:rPr>
      </w:pPr>
    </w:p>
    <w:p w14:paraId="3BA79DC7" w14:textId="77777777" w:rsidR="001D3727" w:rsidRPr="00046318" w:rsidRDefault="001D3727" w:rsidP="00074AB9">
      <w:pPr>
        <w:spacing w:after="120"/>
        <w:jc w:val="both"/>
        <w:rPr>
          <w:rFonts w:ascii="Arial Rounded MT" w:hAnsi="Arial Rounded MT"/>
          <w:sz w:val="22"/>
        </w:rPr>
      </w:pPr>
      <w:r w:rsidRPr="00046318">
        <w:rPr>
          <w:rFonts w:ascii="Arial Rounded MT" w:hAnsi="Arial Rounded MT"/>
          <w:sz w:val="22"/>
        </w:rPr>
        <w:t xml:space="preserve">This document and subsequent amendments should be made clearly available to all relevant staff. It can, if preferable, be kept and consulted in an electronic format but if that is the case, it must be clearly signposted so </w:t>
      </w:r>
      <w:r w:rsidR="004153ED" w:rsidRPr="00046318">
        <w:rPr>
          <w:rFonts w:ascii="Arial Rounded MT" w:hAnsi="Arial Rounded MT"/>
          <w:sz w:val="22"/>
        </w:rPr>
        <w:t xml:space="preserve">all </w:t>
      </w:r>
      <w:r w:rsidRPr="00046318">
        <w:rPr>
          <w:rFonts w:ascii="Arial Rounded MT" w:hAnsi="Arial Rounded MT"/>
          <w:sz w:val="22"/>
        </w:rPr>
        <w:t>staff know where to find it. If this is not the case, the document should be kept in a clearly labelled ring binder in a</w:t>
      </w:r>
      <w:r w:rsidR="004153ED" w:rsidRPr="00046318">
        <w:rPr>
          <w:rFonts w:ascii="Arial Rounded MT" w:hAnsi="Arial Rounded MT"/>
          <w:sz w:val="22"/>
        </w:rPr>
        <w:t xml:space="preserve"> prominent place;</w:t>
      </w:r>
      <w:r w:rsidRPr="00046318">
        <w:rPr>
          <w:rFonts w:ascii="Arial Rounded MT" w:hAnsi="Arial Rounded MT"/>
          <w:sz w:val="22"/>
        </w:rPr>
        <w:t xml:space="preserve"> </w:t>
      </w:r>
      <w:r w:rsidR="004153ED" w:rsidRPr="00046318">
        <w:rPr>
          <w:rFonts w:ascii="Arial Rounded MT" w:hAnsi="Arial Rounded MT"/>
          <w:sz w:val="22"/>
        </w:rPr>
        <w:t>(</w:t>
      </w:r>
      <w:r w:rsidRPr="00046318">
        <w:rPr>
          <w:rFonts w:ascii="Arial Rounded MT" w:hAnsi="Arial Rounded MT"/>
          <w:sz w:val="22"/>
        </w:rPr>
        <w:t xml:space="preserve">in the </w:t>
      </w:r>
      <w:r w:rsidR="004153ED" w:rsidRPr="00046318">
        <w:rPr>
          <w:rFonts w:ascii="Arial Rounded MT" w:hAnsi="Arial Rounded MT"/>
          <w:sz w:val="22"/>
        </w:rPr>
        <w:t>Techn</w:t>
      </w:r>
      <w:r w:rsidR="00FB448D" w:rsidRPr="00046318">
        <w:rPr>
          <w:rFonts w:ascii="Arial Rounded MT" w:hAnsi="Arial Rounded MT"/>
          <w:sz w:val="22"/>
        </w:rPr>
        <w:t>ology</w:t>
      </w:r>
      <w:r w:rsidR="004153ED" w:rsidRPr="00046318">
        <w:rPr>
          <w:rFonts w:ascii="Arial Rounded MT" w:hAnsi="Arial Rounded MT"/>
          <w:sz w:val="22"/>
        </w:rPr>
        <w:t xml:space="preserve"> department </w:t>
      </w:r>
      <w:r w:rsidRPr="00046318">
        <w:rPr>
          <w:rFonts w:ascii="Arial Rounded MT" w:hAnsi="Arial Rounded MT"/>
          <w:sz w:val="22"/>
        </w:rPr>
        <w:t>staff base for example.</w:t>
      </w:r>
      <w:r w:rsidR="004153ED" w:rsidRPr="00046318">
        <w:rPr>
          <w:rFonts w:ascii="Arial Rounded MT" w:hAnsi="Arial Rounded MT"/>
          <w:sz w:val="22"/>
        </w:rPr>
        <w:t>)</w:t>
      </w:r>
      <w:r w:rsidRPr="00046318">
        <w:rPr>
          <w:rFonts w:ascii="Arial Rounded MT" w:hAnsi="Arial Rounded MT"/>
          <w:sz w:val="22"/>
        </w:rPr>
        <w:t xml:space="preserve"> Good sense would dictate that even if the document is kept in an electronic format, one copy should be printed off and </w:t>
      </w:r>
      <w:r w:rsidR="004153ED" w:rsidRPr="00046318">
        <w:rPr>
          <w:rFonts w:ascii="Arial Rounded MT" w:hAnsi="Arial Rounded MT"/>
          <w:sz w:val="22"/>
        </w:rPr>
        <w:t xml:space="preserve">be </w:t>
      </w:r>
      <w:r w:rsidRPr="00046318">
        <w:rPr>
          <w:rFonts w:ascii="Arial Rounded MT" w:hAnsi="Arial Rounded MT"/>
          <w:sz w:val="22"/>
        </w:rPr>
        <w:t xml:space="preserve">able to be accessed in case of </w:t>
      </w:r>
      <w:r w:rsidR="004153ED" w:rsidRPr="00046318">
        <w:rPr>
          <w:rFonts w:ascii="Arial Rounded MT" w:hAnsi="Arial Rounded MT"/>
          <w:sz w:val="22"/>
        </w:rPr>
        <w:t xml:space="preserve">any </w:t>
      </w:r>
      <w:r w:rsidRPr="00046318">
        <w:rPr>
          <w:rFonts w:ascii="Arial Rounded MT" w:hAnsi="Arial Rounded MT"/>
          <w:sz w:val="22"/>
        </w:rPr>
        <w:t xml:space="preserve">difficulties accessing the electronic version. </w:t>
      </w:r>
    </w:p>
    <w:p w14:paraId="285CB07D" w14:textId="77777777" w:rsidR="001D3727" w:rsidRPr="00046318" w:rsidRDefault="001D3727" w:rsidP="00074AB9">
      <w:pPr>
        <w:spacing w:after="120"/>
        <w:jc w:val="both"/>
        <w:rPr>
          <w:rFonts w:ascii="Arial Rounded MT" w:hAnsi="Arial Rounded MT"/>
          <w:sz w:val="22"/>
        </w:rPr>
      </w:pPr>
      <w:r w:rsidRPr="00046318">
        <w:rPr>
          <w:rFonts w:ascii="Arial Rounded MT" w:hAnsi="Arial Rounded MT"/>
          <w:sz w:val="22"/>
        </w:rPr>
        <w:t xml:space="preserve">The appendices must be kept up-to-date. The texts stipulated shall be available for reference. A copy is </w:t>
      </w:r>
      <w:r w:rsidR="004153ED" w:rsidRPr="00046318">
        <w:rPr>
          <w:rFonts w:ascii="Arial Rounded MT" w:hAnsi="Arial Rounded MT"/>
          <w:sz w:val="22"/>
        </w:rPr>
        <w:t xml:space="preserve">also </w:t>
      </w:r>
      <w:r w:rsidRPr="00046318">
        <w:rPr>
          <w:rFonts w:ascii="Arial Rounded MT" w:hAnsi="Arial Rounded MT"/>
          <w:sz w:val="22"/>
        </w:rPr>
        <w:t xml:space="preserve">to be lodged in the school office and, if so required, another sent to the employer. </w:t>
      </w:r>
    </w:p>
    <w:p w14:paraId="06EB730C" w14:textId="77777777" w:rsidR="004B2CD6" w:rsidRPr="00046318" w:rsidRDefault="004B2CD6" w:rsidP="00074AB9">
      <w:pPr>
        <w:spacing w:after="120"/>
        <w:jc w:val="both"/>
        <w:rPr>
          <w:rFonts w:ascii="Arial Rounded MT" w:hAnsi="Arial Rounded MT"/>
          <w:sz w:val="22"/>
        </w:rPr>
      </w:pPr>
    </w:p>
    <w:p w14:paraId="11A9395A" w14:textId="77777777" w:rsidR="004B2CD6" w:rsidRPr="00046318" w:rsidRDefault="004B2CD6" w:rsidP="00074AB9">
      <w:pPr>
        <w:spacing w:after="120"/>
        <w:jc w:val="both"/>
        <w:rPr>
          <w:rFonts w:ascii="Arial Rounded MT" w:hAnsi="Arial Rounded MT"/>
          <w:color w:val="004080"/>
          <w:sz w:val="22"/>
        </w:rPr>
      </w:pPr>
      <w:r w:rsidRPr="00046318">
        <w:rPr>
          <w:rFonts w:ascii="Arial Rounded MT" w:hAnsi="Arial Rounded MT"/>
          <w:color w:val="004080"/>
          <w:sz w:val="22"/>
        </w:rPr>
        <w:t>1</w:t>
      </w:r>
      <w:r w:rsidRPr="00046318">
        <w:rPr>
          <w:rFonts w:ascii="Arial Rounded MT" w:hAnsi="Arial Rounded MT"/>
          <w:b/>
          <w:color w:val="004080"/>
          <w:sz w:val="22"/>
        </w:rPr>
        <w:t>. Introduction</w:t>
      </w:r>
      <w:r w:rsidRPr="00046318">
        <w:rPr>
          <w:rFonts w:ascii="Arial Rounded MT" w:hAnsi="Arial Rounded MT"/>
          <w:color w:val="004080"/>
          <w:sz w:val="22"/>
        </w:rPr>
        <w:t xml:space="preserve"> </w:t>
      </w:r>
    </w:p>
    <w:p w14:paraId="2409E8B2" w14:textId="77777777" w:rsidR="004B2CD6" w:rsidRPr="00046318" w:rsidRDefault="004B2CD6" w:rsidP="00074AB9">
      <w:pPr>
        <w:spacing w:after="120"/>
        <w:jc w:val="both"/>
        <w:rPr>
          <w:rFonts w:ascii="Arial Rounded MT" w:hAnsi="Arial Rounded MT"/>
          <w:sz w:val="22"/>
        </w:rPr>
      </w:pPr>
    </w:p>
    <w:p w14:paraId="2B30B494"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Under the Health &amp; Safety at Work etc Act 1974 (and subsequent amendments), it is the duty of an employer to have an up-to-date written statement of health and safety policy. The Management of Health and Safety at Work Regulations, 1999 provide further detail as to operational measures to meet that overall duty including the organisation and arrangements for carrying out the policy. The overall policy statement, and any revisions, must be brought to the attention of employees. Such a general statement from the employer is well complemented by a policy statement drawn up for each school. School policies may then, in turn, articulate with operational policy statements from those departments with particular risks - such as the practical </w:t>
      </w:r>
      <w:r w:rsidR="00046318" w:rsidRPr="00046318">
        <w:rPr>
          <w:rFonts w:ascii="Arial Rounded MT" w:hAnsi="Arial Rounded MT"/>
          <w:sz w:val="22"/>
        </w:rPr>
        <w:t>subject’s</w:t>
      </w:r>
      <w:r w:rsidRPr="00046318">
        <w:rPr>
          <w:rFonts w:ascii="Arial Rounded MT" w:hAnsi="Arial Rounded MT"/>
          <w:sz w:val="22"/>
        </w:rPr>
        <w:t xml:space="preserve"> departments. This jo</w:t>
      </w:r>
      <w:r w:rsidR="004153ED" w:rsidRPr="00046318">
        <w:rPr>
          <w:rFonts w:ascii="Arial Rounded MT" w:hAnsi="Arial Rounded MT"/>
          <w:sz w:val="22"/>
        </w:rPr>
        <w:t xml:space="preserve">int </w:t>
      </w:r>
      <w:r w:rsidR="004153ED" w:rsidRPr="00046318">
        <w:rPr>
          <w:rFonts w:ascii="Arial Rounded MT" w:hAnsi="Arial Rounded MT"/>
          <w:sz w:val="22"/>
        </w:rPr>
        <w:lastRenderedPageBreak/>
        <w:t xml:space="preserve">policy document for school </w:t>
      </w:r>
      <w:r w:rsidR="00FB448D" w:rsidRPr="00046318">
        <w:rPr>
          <w:rFonts w:ascii="Arial Rounded MT" w:hAnsi="Arial Rounded MT"/>
          <w:sz w:val="22"/>
        </w:rPr>
        <w:t xml:space="preserve">Technology </w:t>
      </w:r>
      <w:r w:rsidRPr="00046318">
        <w:rPr>
          <w:rFonts w:ascii="Arial Rounded MT" w:hAnsi="Arial Rounded MT"/>
          <w:sz w:val="22"/>
        </w:rPr>
        <w:t xml:space="preserve">subjects </w:t>
      </w:r>
      <w:r w:rsidR="00046318" w:rsidRPr="00046318">
        <w:rPr>
          <w:rStyle w:val="normaltextrun"/>
          <w:rFonts w:ascii="Arial Rounded MT" w:hAnsi="Arial Rounded MT"/>
          <w:color w:val="000000"/>
          <w:sz w:val="22"/>
          <w:shd w:val="clear" w:color="auto" w:fill="FFFFFF"/>
        </w:rPr>
        <w:t>including: Design &amp; Manufacture, Design &amp; Technology, Engineering Science, Graphic Communication and Practical Electronics, Practical Metalworking and Practical Woodworking.</w:t>
      </w:r>
      <w:r w:rsidR="00046318">
        <w:rPr>
          <w:rStyle w:val="normaltextrun"/>
          <w:color w:val="000000"/>
          <w:shd w:val="clear" w:color="auto" w:fill="FFFFFF"/>
        </w:rPr>
        <w:t> </w:t>
      </w:r>
    </w:p>
    <w:p w14:paraId="068C6949" w14:textId="77777777" w:rsidR="004B2CD6" w:rsidRPr="00046318" w:rsidRDefault="004B2CD6" w:rsidP="00074AB9">
      <w:pPr>
        <w:spacing w:after="120"/>
        <w:jc w:val="both"/>
        <w:rPr>
          <w:rFonts w:ascii="Arial Rounded MT" w:hAnsi="Arial Rounded MT"/>
          <w:sz w:val="22"/>
        </w:rPr>
      </w:pPr>
    </w:p>
    <w:p w14:paraId="53AFCEFD"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2. General aims</w:t>
      </w:r>
    </w:p>
    <w:p w14:paraId="1AA4A5F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It is the duty </w:t>
      </w:r>
      <w:r w:rsidR="004153ED" w:rsidRPr="00046318">
        <w:rPr>
          <w:rFonts w:ascii="Arial Rounded MT" w:hAnsi="Arial Rounded MT"/>
          <w:sz w:val="22"/>
        </w:rPr>
        <w:t xml:space="preserve">of all members of the </w:t>
      </w:r>
      <w:r w:rsidR="00FB448D" w:rsidRPr="00046318">
        <w:rPr>
          <w:rFonts w:ascii="Arial Rounded MT" w:hAnsi="Arial Rounded MT"/>
          <w:sz w:val="22"/>
        </w:rPr>
        <w:t xml:space="preserve">Technology </w:t>
      </w:r>
      <w:r w:rsidRPr="00046318">
        <w:rPr>
          <w:rFonts w:ascii="Arial Rounded MT" w:hAnsi="Arial Rounded MT"/>
          <w:sz w:val="22"/>
        </w:rPr>
        <w:t>education staff to:</w:t>
      </w:r>
    </w:p>
    <w:p w14:paraId="397FB758" w14:textId="77777777" w:rsidR="004B2CD6" w:rsidRPr="00046318" w:rsidRDefault="004B2CD6" w:rsidP="00074AB9">
      <w:pPr>
        <w:numPr>
          <w:ilvl w:val="0"/>
          <w:numId w:val="3"/>
        </w:numPr>
        <w:tabs>
          <w:tab w:val="clear" w:pos="576"/>
          <w:tab w:val="num" w:pos="1152"/>
        </w:tabs>
        <w:spacing w:after="120"/>
        <w:ind w:left="1152"/>
        <w:jc w:val="both"/>
        <w:rPr>
          <w:rFonts w:ascii="Arial Rounded MT" w:hAnsi="Arial Rounded MT"/>
          <w:sz w:val="22"/>
        </w:rPr>
      </w:pPr>
      <w:r w:rsidRPr="00046318">
        <w:rPr>
          <w:rFonts w:ascii="Arial Rounded MT" w:hAnsi="Arial Rounded MT"/>
          <w:sz w:val="22"/>
        </w:rPr>
        <w:t xml:space="preserve">take reasonable care for the health and safety of themselves and of other persons who may be affected by their acts or omissions during work;  </w:t>
      </w:r>
    </w:p>
    <w:p w14:paraId="73A970CD" w14:textId="77777777" w:rsidR="004B2CD6" w:rsidRPr="00046318" w:rsidRDefault="004B2CD6" w:rsidP="00074AB9">
      <w:pPr>
        <w:numPr>
          <w:ilvl w:val="0"/>
          <w:numId w:val="3"/>
        </w:numPr>
        <w:tabs>
          <w:tab w:val="clear" w:pos="576"/>
          <w:tab w:val="num" w:pos="1152"/>
        </w:tabs>
        <w:spacing w:after="120"/>
        <w:ind w:left="1152"/>
        <w:jc w:val="both"/>
        <w:rPr>
          <w:rFonts w:ascii="Arial Rounded MT" w:hAnsi="Arial Rounded MT"/>
          <w:sz w:val="22"/>
        </w:rPr>
      </w:pPr>
      <w:r w:rsidRPr="00046318">
        <w:rPr>
          <w:rFonts w:ascii="Arial Rounded MT" w:hAnsi="Arial Rounded MT"/>
          <w:sz w:val="22"/>
        </w:rPr>
        <w:t xml:space="preserve">be familiar with this safety policy by periodic reference to it;  </w:t>
      </w:r>
    </w:p>
    <w:p w14:paraId="46594D67" w14:textId="77777777" w:rsidR="004B2CD6" w:rsidRPr="00046318" w:rsidRDefault="004B2CD6" w:rsidP="00074AB9">
      <w:pPr>
        <w:numPr>
          <w:ilvl w:val="0"/>
          <w:numId w:val="3"/>
        </w:numPr>
        <w:tabs>
          <w:tab w:val="clear" w:pos="576"/>
          <w:tab w:val="num" w:pos="1152"/>
        </w:tabs>
        <w:spacing w:after="120"/>
        <w:ind w:left="1152"/>
        <w:jc w:val="both"/>
        <w:rPr>
          <w:rFonts w:ascii="Arial Rounded MT" w:hAnsi="Arial Rounded MT"/>
          <w:sz w:val="22"/>
        </w:rPr>
      </w:pPr>
      <w:r w:rsidRPr="00046318">
        <w:rPr>
          <w:rFonts w:ascii="Arial Rounded MT" w:hAnsi="Arial Rounded MT"/>
          <w:sz w:val="22"/>
        </w:rPr>
        <w:t xml:space="preserve">follow its provisions;  </w:t>
      </w:r>
    </w:p>
    <w:p w14:paraId="6AFB35AB" w14:textId="77777777" w:rsidR="004B2CD6" w:rsidRPr="00046318" w:rsidRDefault="004B2CD6" w:rsidP="00074AB9">
      <w:pPr>
        <w:numPr>
          <w:ilvl w:val="0"/>
          <w:numId w:val="3"/>
        </w:numPr>
        <w:tabs>
          <w:tab w:val="clear" w:pos="576"/>
          <w:tab w:val="num" w:pos="1152"/>
        </w:tabs>
        <w:spacing w:after="120"/>
        <w:ind w:left="1152"/>
        <w:jc w:val="both"/>
        <w:rPr>
          <w:rFonts w:ascii="Arial Rounded MT" w:hAnsi="Arial Rounded MT"/>
          <w:sz w:val="22"/>
        </w:rPr>
      </w:pPr>
      <w:r w:rsidRPr="00046318">
        <w:rPr>
          <w:rFonts w:ascii="Arial Rounded MT" w:hAnsi="Arial Rounded MT"/>
          <w:sz w:val="22"/>
        </w:rPr>
        <w:t>look out for any revisions</w:t>
      </w:r>
      <w:r w:rsidR="00FB448D" w:rsidRPr="00046318">
        <w:rPr>
          <w:rFonts w:ascii="Arial Rounded MT" w:hAnsi="Arial Rounded MT"/>
          <w:sz w:val="22"/>
        </w:rPr>
        <w:t>,</w:t>
      </w:r>
      <w:r w:rsidRPr="00046318">
        <w:rPr>
          <w:rFonts w:ascii="Arial Rounded MT" w:hAnsi="Arial Rounded MT"/>
          <w:sz w:val="22"/>
        </w:rPr>
        <w:t xml:space="preserve"> and to  </w:t>
      </w:r>
    </w:p>
    <w:p w14:paraId="4246C560" w14:textId="77777777" w:rsidR="004B2CD6" w:rsidRPr="00046318" w:rsidRDefault="004B2CD6" w:rsidP="00074AB9">
      <w:pPr>
        <w:numPr>
          <w:ilvl w:val="0"/>
          <w:numId w:val="3"/>
        </w:numPr>
        <w:tabs>
          <w:tab w:val="clear" w:pos="576"/>
          <w:tab w:val="num" w:pos="1152"/>
        </w:tabs>
        <w:spacing w:after="120"/>
        <w:ind w:left="1152"/>
        <w:jc w:val="both"/>
        <w:rPr>
          <w:rFonts w:ascii="Arial Rounded MT" w:hAnsi="Arial Rounded MT"/>
          <w:sz w:val="22"/>
        </w:rPr>
      </w:pPr>
      <w:r w:rsidRPr="00046318">
        <w:rPr>
          <w:rFonts w:ascii="Arial Rounded MT" w:hAnsi="Arial Rounded MT"/>
          <w:sz w:val="22"/>
        </w:rPr>
        <w:t xml:space="preserve">co-operate with other members of staff in promoting health and safety. </w:t>
      </w:r>
    </w:p>
    <w:p w14:paraId="300ECF37" w14:textId="77777777" w:rsidR="004B2CD6" w:rsidRPr="00046318" w:rsidRDefault="004B2CD6" w:rsidP="00074AB9">
      <w:pPr>
        <w:spacing w:after="120"/>
        <w:jc w:val="both"/>
        <w:rPr>
          <w:rFonts w:ascii="Arial Rounded MT" w:hAnsi="Arial Rounded MT"/>
          <w:sz w:val="22"/>
        </w:rPr>
      </w:pPr>
    </w:p>
    <w:p w14:paraId="43303491"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3. Responsibilities </w:t>
      </w:r>
    </w:p>
    <w:p w14:paraId="2B5D725F"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t xml:space="preserve">The person with overall responsibility for health and safety within the school </w:t>
      </w:r>
      <w:r w:rsidR="004153ED" w:rsidRPr="00046318">
        <w:rPr>
          <w:rFonts w:ascii="Arial Rounded MT" w:hAnsi="Arial Rounded MT"/>
          <w:sz w:val="22"/>
        </w:rPr>
        <w:t>is;</w:t>
      </w:r>
      <w:r w:rsidRPr="00046318">
        <w:rPr>
          <w:rFonts w:ascii="Arial Rounded MT" w:hAnsi="Arial Rounded MT"/>
          <w:sz w:val="22"/>
        </w:rPr>
        <w:t xml:space="preserve"> </w:t>
      </w:r>
    </w:p>
    <w:p w14:paraId="3AF97C3B" w14:textId="77777777" w:rsidR="0095445B" w:rsidRPr="00046318" w:rsidRDefault="0095445B" w:rsidP="00DA2A0E">
      <w:pPr>
        <w:pBdr>
          <w:top w:val="dashed" w:sz="4" w:space="1" w:color="A0A0A0"/>
          <w:left w:val="dashed" w:sz="4" w:space="4" w:color="A0A0A0"/>
          <w:bottom w:val="dashed" w:sz="4" w:space="0" w:color="A0A0A0"/>
          <w:right w:val="dashed" w:sz="4" w:space="4" w:color="A0A0A0"/>
        </w:pBdr>
        <w:spacing w:after="240"/>
        <w:jc w:val="both"/>
        <w:rPr>
          <w:rFonts w:ascii="Arial Rounded MT" w:hAnsi="Arial Rounded MT"/>
          <w:color w:val="A0A0A0"/>
          <w:sz w:val="22"/>
        </w:rPr>
      </w:pPr>
      <w:r w:rsidRPr="00046318">
        <w:rPr>
          <w:rFonts w:ascii="Arial Rounded MT" w:hAnsi="Arial Rounded MT"/>
          <w:color w:val="A0A0A0"/>
          <w:sz w:val="22"/>
        </w:rPr>
        <w:t>Head Teacher name</w:t>
      </w:r>
    </w:p>
    <w:p w14:paraId="101FB57C" w14:textId="77777777" w:rsidR="0095445B" w:rsidRPr="00046318" w:rsidRDefault="004153ED" w:rsidP="00074AB9">
      <w:pPr>
        <w:spacing w:after="120"/>
        <w:jc w:val="both"/>
        <w:rPr>
          <w:rFonts w:ascii="Arial Rounded MT" w:hAnsi="Arial Rounded MT"/>
          <w:sz w:val="22"/>
        </w:rPr>
      </w:pPr>
      <w:r w:rsidRPr="00046318">
        <w:rPr>
          <w:rFonts w:ascii="Arial Rounded MT" w:hAnsi="Arial Rounded MT"/>
          <w:sz w:val="22"/>
        </w:rPr>
        <w:t>Within the Technical</w:t>
      </w:r>
      <w:r w:rsidR="004B2CD6" w:rsidRPr="00046318">
        <w:rPr>
          <w:rFonts w:ascii="Arial Rounded MT" w:hAnsi="Arial Rounded MT"/>
          <w:sz w:val="22"/>
        </w:rPr>
        <w:t xml:space="preserve"> subjects, this is delegated to</w:t>
      </w:r>
      <w:r w:rsidRPr="00046318">
        <w:rPr>
          <w:rFonts w:ascii="Arial Rounded MT" w:hAnsi="Arial Rounded MT"/>
          <w:sz w:val="22"/>
        </w:rPr>
        <w:t>;</w:t>
      </w:r>
    </w:p>
    <w:p w14:paraId="2B82058E" w14:textId="77777777" w:rsidR="004B2CD6" w:rsidRPr="00046318" w:rsidRDefault="0095445B" w:rsidP="00DA2A0E">
      <w:pPr>
        <w:pBdr>
          <w:top w:val="dashed" w:sz="4" w:space="1" w:color="A0A0A0"/>
          <w:left w:val="dashed" w:sz="4" w:space="4" w:color="A0A0A0"/>
          <w:bottom w:val="dashed" w:sz="4" w:space="1" w:color="A0A0A0"/>
          <w:right w:val="dashed" w:sz="4" w:space="4" w:color="A0A0A0"/>
        </w:pBdr>
        <w:spacing w:after="120"/>
        <w:jc w:val="both"/>
        <w:rPr>
          <w:rFonts w:ascii="Arial Rounded MT" w:hAnsi="Arial Rounded MT"/>
          <w:color w:val="A0A0A0"/>
          <w:sz w:val="22"/>
        </w:rPr>
      </w:pPr>
      <w:r w:rsidRPr="00046318">
        <w:rPr>
          <w:rFonts w:ascii="Arial Rounded MT" w:hAnsi="Arial Rounded MT"/>
          <w:color w:val="A0A0A0"/>
          <w:sz w:val="22"/>
        </w:rPr>
        <w:t xml:space="preserve">Principal Teacher/Faculty </w:t>
      </w:r>
      <w:r w:rsidR="00D429F6" w:rsidRPr="00046318">
        <w:rPr>
          <w:rFonts w:ascii="Arial Rounded MT" w:hAnsi="Arial Rounded MT"/>
          <w:color w:val="A0A0A0"/>
          <w:sz w:val="22"/>
        </w:rPr>
        <w:t xml:space="preserve">Head </w:t>
      </w:r>
      <w:r w:rsidRPr="00046318">
        <w:rPr>
          <w:rFonts w:ascii="Arial Rounded MT" w:hAnsi="Arial Rounded MT"/>
          <w:color w:val="A0A0A0"/>
          <w:sz w:val="22"/>
        </w:rPr>
        <w:t>name</w:t>
      </w:r>
    </w:p>
    <w:p w14:paraId="361BD235" w14:textId="77777777" w:rsidR="004B2CD6" w:rsidRPr="00046318" w:rsidRDefault="004B2CD6" w:rsidP="00074AB9">
      <w:pPr>
        <w:spacing w:after="120"/>
        <w:jc w:val="both"/>
        <w:rPr>
          <w:rFonts w:ascii="Arial Rounded MT" w:hAnsi="Arial Rounded MT"/>
          <w:i/>
          <w:sz w:val="22"/>
        </w:rPr>
      </w:pPr>
    </w:p>
    <w:p w14:paraId="645C08E1"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3.1 Statutory requirements (Acts, Regulations or Parliamentary Orders) </w:t>
      </w:r>
    </w:p>
    <w:p w14:paraId="39CD8079"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  </w:t>
      </w:r>
    </w:p>
    <w:p w14:paraId="1BC6688B"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3.1.1 Risk Assessments </w:t>
      </w:r>
    </w:p>
    <w:p w14:paraId="25A55405" w14:textId="77777777" w:rsidR="00046318" w:rsidRDefault="00046318" w:rsidP="00046318">
      <w:pPr>
        <w:pStyle w:val="paragraph"/>
        <w:spacing w:before="0" w:beforeAutospacing="0" w:after="0" w:afterAutospacing="0"/>
        <w:textAlignment w:val="baseline"/>
        <w:rPr>
          <w:rStyle w:val="eop"/>
          <w:rFonts w:ascii="Arial Rounded MT" w:hAnsi="Arial Rounded MT"/>
          <w:sz w:val="22"/>
          <w:szCs w:val="22"/>
        </w:rPr>
      </w:pPr>
      <w:r w:rsidRPr="00046318">
        <w:rPr>
          <w:rStyle w:val="normaltextrun"/>
          <w:rFonts w:ascii="Arial Rounded MT" w:hAnsi="Arial Rounded MT"/>
          <w:sz w:val="22"/>
          <w:szCs w:val="22"/>
        </w:rPr>
        <w:t>Risk Assessments are required under the Control of Substances Hazardous to Health (COSHH) Regulations, The Dangerous Substances and Explosive Atmospheres Regulations (DSEAR) and The Management of Health and Safety Regulations 1999.</w:t>
      </w:r>
      <w:r w:rsidRPr="00046318">
        <w:rPr>
          <w:rStyle w:val="normaltextrun"/>
          <w:sz w:val="22"/>
          <w:szCs w:val="22"/>
          <w:lang w:val="en-US"/>
        </w:rPr>
        <w:t> </w:t>
      </w:r>
      <w:r w:rsidRPr="00046318">
        <w:rPr>
          <w:rStyle w:val="eop"/>
          <w:rFonts w:ascii="Arial Rounded MT" w:hAnsi="Arial Rounded MT"/>
          <w:sz w:val="22"/>
          <w:szCs w:val="22"/>
        </w:rPr>
        <w:t> </w:t>
      </w:r>
    </w:p>
    <w:p w14:paraId="52950E25" w14:textId="77777777" w:rsidR="00046318" w:rsidRPr="00046318" w:rsidRDefault="00046318" w:rsidP="00046318">
      <w:pPr>
        <w:pStyle w:val="paragraph"/>
        <w:spacing w:before="0" w:beforeAutospacing="0" w:after="0" w:afterAutospacing="0"/>
        <w:textAlignment w:val="baseline"/>
        <w:rPr>
          <w:rFonts w:ascii="Arial Rounded MT" w:hAnsi="Arial Rounded MT" w:cs="Segoe UI"/>
          <w:sz w:val="22"/>
          <w:szCs w:val="22"/>
        </w:rPr>
      </w:pPr>
    </w:p>
    <w:p w14:paraId="3B4C8279" w14:textId="77777777" w:rsidR="00046318" w:rsidRDefault="00046318" w:rsidP="00046318">
      <w:pPr>
        <w:pStyle w:val="paragraph"/>
        <w:spacing w:before="0" w:beforeAutospacing="0" w:after="0" w:afterAutospacing="0"/>
        <w:textAlignment w:val="baseline"/>
        <w:rPr>
          <w:rStyle w:val="normaltextrun"/>
          <w:rFonts w:ascii="Arial Rounded MT" w:hAnsi="Arial Rounded MT"/>
          <w:sz w:val="22"/>
          <w:szCs w:val="22"/>
        </w:rPr>
      </w:pPr>
      <w:r w:rsidRPr="00046318">
        <w:rPr>
          <w:rStyle w:val="normaltextrun"/>
          <w:rFonts w:ascii="Arial Rounded MT" w:hAnsi="Arial Rounded MT"/>
          <w:sz w:val="22"/>
          <w:szCs w:val="22"/>
        </w:rPr>
        <w:t>The Control of Substances Hazardous to Health (COSHH) Regulations 2002 (as amended 2004) require employers to undertake Risk Assessments before employees and others use or produce substances considered as hazardous to health viz:</w:t>
      </w:r>
    </w:p>
    <w:p w14:paraId="01363E6B" w14:textId="77777777" w:rsidR="00046318" w:rsidRPr="00046318" w:rsidRDefault="00046318" w:rsidP="00046318">
      <w:pPr>
        <w:pStyle w:val="paragraph"/>
        <w:spacing w:before="0" w:beforeAutospacing="0" w:after="0" w:afterAutospacing="0"/>
        <w:textAlignment w:val="baseline"/>
        <w:rPr>
          <w:rFonts w:ascii="Arial Rounded MT" w:hAnsi="Arial Rounded MT" w:cs="Segoe UI"/>
          <w:sz w:val="22"/>
          <w:szCs w:val="22"/>
        </w:rPr>
      </w:pPr>
      <w:r w:rsidRPr="00046318">
        <w:rPr>
          <w:rStyle w:val="normaltextrun"/>
          <w:sz w:val="22"/>
          <w:szCs w:val="22"/>
          <w:lang w:val="en-US"/>
        </w:rPr>
        <w:t> </w:t>
      </w:r>
      <w:r w:rsidRPr="00046318">
        <w:rPr>
          <w:rStyle w:val="eop"/>
          <w:rFonts w:ascii="Arial Rounded MT" w:hAnsi="Arial Rounded MT"/>
          <w:sz w:val="22"/>
          <w:szCs w:val="22"/>
        </w:rPr>
        <w:t> </w:t>
      </w:r>
    </w:p>
    <w:p w14:paraId="190535E9" w14:textId="77777777" w:rsidR="00046318" w:rsidRPr="00046318" w:rsidRDefault="00046318" w:rsidP="00046318">
      <w:pPr>
        <w:pStyle w:val="paragraph"/>
        <w:numPr>
          <w:ilvl w:val="0"/>
          <w:numId w:val="16"/>
        </w:numPr>
        <w:spacing w:before="0" w:beforeAutospacing="0" w:after="0" w:afterAutospacing="0"/>
        <w:textAlignment w:val="baseline"/>
        <w:rPr>
          <w:rFonts w:ascii="Arial Rounded MT" w:hAnsi="Arial Rounded MT"/>
          <w:sz w:val="22"/>
          <w:szCs w:val="22"/>
        </w:rPr>
      </w:pPr>
      <w:r w:rsidRPr="00046318">
        <w:rPr>
          <w:rStyle w:val="normaltextrun"/>
          <w:rFonts w:ascii="Arial Rounded MT" w:hAnsi="Arial Rounded MT"/>
          <w:sz w:val="22"/>
          <w:szCs w:val="22"/>
        </w:rPr>
        <w:t>substances classified under the CLP Regulations as toxic, corrosive</w:t>
      </w:r>
      <w:r>
        <w:rPr>
          <w:rStyle w:val="normaltextrun"/>
          <w:rFonts w:ascii="Arial Rounded MT" w:hAnsi="Arial Rounded MT"/>
          <w:sz w:val="22"/>
          <w:szCs w:val="22"/>
        </w:rPr>
        <w:t xml:space="preserve"> or having </w:t>
      </w:r>
      <w:r w:rsidRPr="00046318">
        <w:rPr>
          <w:rStyle w:val="normaltextrun"/>
          <w:rFonts w:ascii="Arial Rounded MT" w:hAnsi="Arial Rounded MT"/>
          <w:sz w:val="22"/>
          <w:szCs w:val="22"/>
        </w:rPr>
        <w:t>any other health hazard; (There are likely to still be containers in the department with the older (CHIP) labels but these will become less common over time)</w:t>
      </w:r>
      <w:r w:rsidRPr="00046318">
        <w:rPr>
          <w:rStyle w:val="normaltextrun"/>
          <w:sz w:val="22"/>
          <w:szCs w:val="22"/>
          <w:lang w:val="en-US"/>
        </w:rPr>
        <w:t> </w:t>
      </w:r>
      <w:r w:rsidRPr="00046318">
        <w:rPr>
          <w:rStyle w:val="eop"/>
          <w:rFonts w:ascii="Arial Rounded MT" w:hAnsi="Arial Rounded MT"/>
          <w:sz w:val="22"/>
          <w:szCs w:val="22"/>
        </w:rPr>
        <w:t> </w:t>
      </w:r>
    </w:p>
    <w:p w14:paraId="77F1F778" w14:textId="77777777" w:rsidR="00046318" w:rsidRDefault="00046318" w:rsidP="00046318">
      <w:pPr>
        <w:pStyle w:val="paragraph"/>
        <w:spacing w:before="0" w:beforeAutospacing="0" w:after="0" w:afterAutospacing="0"/>
        <w:textAlignment w:val="baseline"/>
        <w:rPr>
          <w:rStyle w:val="normaltextrun"/>
          <w:rFonts w:ascii="Arial Rounded MT" w:hAnsi="Arial Rounded MT"/>
          <w:sz w:val="22"/>
          <w:szCs w:val="22"/>
        </w:rPr>
      </w:pPr>
    </w:p>
    <w:p w14:paraId="18AFBB68" w14:textId="77777777" w:rsidR="00046318" w:rsidRPr="00046318" w:rsidRDefault="00046318" w:rsidP="00046318">
      <w:pPr>
        <w:pStyle w:val="paragraph"/>
        <w:numPr>
          <w:ilvl w:val="0"/>
          <w:numId w:val="16"/>
        </w:numPr>
        <w:spacing w:before="0" w:beforeAutospacing="0" w:after="0" w:afterAutospacing="0"/>
        <w:textAlignment w:val="baseline"/>
        <w:rPr>
          <w:rFonts w:ascii="Arial Rounded MT" w:hAnsi="Arial Rounded MT"/>
          <w:sz w:val="22"/>
          <w:szCs w:val="22"/>
        </w:rPr>
      </w:pPr>
      <w:r w:rsidRPr="00046318">
        <w:rPr>
          <w:rStyle w:val="normaltextrun"/>
          <w:rFonts w:ascii="Arial Rounded MT" w:hAnsi="Arial Rounded MT"/>
          <w:sz w:val="22"/>
          <w:szCs w:val="22"/>
        </w:rPr>
        <w:lastRenderedPageBreak/>
        <w:t>substances assigned a Workplace Exposure Limit (WEL) including</w:t>
      </w:r>
      <w:r w:rsidRPr="00046318">
        <w:rPr>
          <w:rStyle w:val="normaltextrun"/>
          <w:rFonts w:ascii="Arial Rounded MT" w:hAnsi="Arial Rounded MT"/>
          <w:sz w:val="22"/>
          <w:szCs w:val="22"/>
          <w:lang w:val="en-US"/>
        </w:rPr>
        <w:t xml:space="preserve"> solder/welding fume and</w:t>
      </w:r>
      <w:r w:rsidRPr="00046318">
        <w:rPr>
          <w:rStyle w:val="normaltextrun"/>
          <w:rFonts w:ascii="Arial Rounded MT" w:hAnsi="Arial Rounded MT"/>
          <w:sz w:val="22"/>
          <w:szCs w:val="22"/>
        </w:rPr>
        <w:t xml:space="preserve"> inhalable and respirable dusts.</w:t>
      </w:r>
      <w:r w:rsidRPr="00046318">
        <w:rPr>
          <w:rStyle w:val="normaltextrun"/>
          <w:sz w:val="22"/>
          <w:szCs w:val="22"/>
          <w:lang w:val="en-US"/>
        </w:rPr>
        <w:t> </w:t>
      </w:r>
      <w:r w:rsidRPr="00046318">
        <w:rPr>
          <w:rStyle w:val="eop"/>
          <w:rFonts w:ascii="Arial Rounded MT" w:hAnsi="Arial Rounded MT"/>
          <w:sz w:val="22"/>
          <w:szCs w:val="22"/>
        </w:rPr>
        <w:t> </w:t>
      </w:r>
    </w:p>
    <w:p w14:paraId="28B549F1" w14:textId="77777777" w:rsidR="00046318" w:rsidRDefault="00046318" w:rsidP="00046318">
      <w:pPr>
        <w:pStyle w:val="paragraph"/>
        <w:spacing w:before="0" w:beforeAutospacing="0" w:after="0" w:afterAutospacing="0"/>
        <w:textAlignment w:val="baseline"/>
        <w:rPr>
          <w:rStyle w:val="normaltextrun"/>
          <w:rFonts w:ascii="Arial Rounded MT" w:hAnsi="Arial Rounded MT"/>
          <w:sz w:val="22"/>
          <w:szCs w:val="22"/>
        </w:rPr>
      </w:pPr>
    </w:p>
    <w:p w14:paraId="4DE26F21" w14:textId="77777777" w:rsidR="00046318" w:rsidRPr="00046318" w:rsidRDefault="00046318" w:rsidP="00046318">
      <w:pPr>
        <w:pStyle w:val="paragraph"/>
        <w:numPr>
          <w:ilvl w:val="0"/>
          <w:numId w:val="16"/>
        </w:numPr>
        <w:spacing w:before="0" w:beforeAutospacing="0" w:after="0" w:afterAutospacing="0"/>
        <w:textAlignment w:val="baseline"/>
        <w:rPr>
          <w:rFonts w:ascii="Arial Rounded MT" w:hAnsi="Arial Rounded MT"/>
          <w:sz w:val="22"/>
          <w:szCs w:val="22"/>
        </w:rPr>
      </w:pPr>
      <w:r w:rsidRPr="00046318">
        <w:rPr>
          <w:rStyle w:val="normaltextrun"/>
          <w:rFonts w:ascii="Arial Rounded MT" w:hAnsi="Arial Rounded MT"/>
          <w:sz w:val="22"/>
          <w:szCs w:val="22"/>
        </w:rPr>
        <w:t>harmful micro-organisms used as part of work under the control of an employer;</w:t>
      </w:r>
      <w:r w:rsidRPr="00046318">
        <w:rPr>
          <w:rStyle w:val="normaltextrun"/>
          <w:sz w:val="22"/>
          <w:szCs w:val="22"/>
          <w:lang w:val="en-US"/>
        </w:rPr>
        <w:t> </w:t>
      </w:r>
      <w:r w:rsidRPr="00046318">
        <w:rPr>
          <w:rStyle w:val="eop"/>
          <w:rFonts w:ascii="Arial Rounded MT" w:hAnsi="Arial Rounded MT"/>
          <w:sz w:val="22"/>
          <w:szCs w:val="22"/>
        </w:rPr>
        <w:t> </w:t>
      </w:r>
    </w:p>
    <w:p w14:paraId="02CE10E5" w14:textId="77777777" w:rsidR="00046318" w:rsidRPr="00046318" w:rsidRDefault="00046318" w:rsidP="00046318">
      <w:pPr>
        <w:pStyle w:val="paragraph"/>
        <w:spacing w:before="0" w:beforeAutospacing="0" w:after="0" w:afterAutospacing="0"/>
        <w:textAlignment w:val="baseline"/>
        <w:rPr>
          <w:rFonts w:ascii="Arial Rounded MT" w:hAnsi="Arial Rounded MT" w:cs="Segoe UI"/>
          <w:sz w:val="22"/>
          <w:szCs w:val="22"/>
        </w:rPr>
      </w:pPr>
      <w:r w:rsidRPr="00046318">
        <w:rPr>
          <w:rStyle w:val="eop"/>
          <w:rFonts w:ascii="Arial Rounded MT" w:hAnsi="Arial Rounded MT"/>
          <w:sz w:val="22"/>
          <w:szCs w:val="22"/>
        </w:rPr>
        <w:t> </w:t>
      </w:r>
    </w:p>
    <w:p w14:paraId="366AD4BE" w14:textId="77777777" w:rsidR="00046318" w:rsidRPr="00046318" w:rsidRDefault="00046318" w:rsidP="00046318">
      <w:pPr>
        <w:pStyle w:val="paragraph"/>
        <w:spacing w:before="0" w:beforeAutospacing="0" w:after="0" w:afterAutospacing="0"/>
        <w:textAlignment w:val="baseline"/>
        <w:rPr>
          <w:rFonts w:ascii="Arial Rounded MT" w:hAnsi="Arial Rounded MT" w:cs="Segoe UI"/>
          <w:sz w:val="22"/>
          <w:szCs w:val="22"/>
        </w:rPr>
      </w:pPr>
      <w:r w:rsidRPr="00046318">
        <w:rPr>
          <w:rStyle w:val="normaltextrun"/>
          <w:rFonts w:ascii="Arial Rounded MT" w:hAnsi="Arial Rounded MT"/>
          <w:sz w:val="22"/>
          <w:szCs w:val="22"/>
        </w:rPr>
        <w:t>The Dangerous Substances and Explosive Atmospheres Regulations (DSEAR) 2002 places similar requirements on employers with regard to substances that are flammable or explosive.</w:t>
      </w:r>
      <w:r w:rsidRPr="00046318">
        <w:rPr>
          <w:rStyle w:val="normaltextrun"/>
          <w:sz w:val="22"/>
          <w:szCs w:val="22"/>
        </w:rPr>
        <w:t> </w:t>
      </w:r>
      <w:r w:rsidRPr="00046318">
        <w:rPr>
          <w:rStyle w:val="normaltextrun"/>
          <w:sz w:val="22"/>
          <w:szCs w:val="22"/>
          <w:lang w:val="en-US"/>
        </w:rPr>
        <w:t> </w:t>
      </w:r>
      <w:r w:rsidRPr="00046318">
        <w:rPr>
          <w:rStyle w:val="eop"/>
          <w:rFonts w:ascii="Arial Rounded MT" w:hAnsi="Arial Rounded MT"/>
          <w:sz w:val="22"/>
          <w:szCs w:val="22"/>
        </w:rPr>
        <w:t> </w:t>
      </w:r>
    </w:p>
    <w:p w14:paraId="3B7055AB" w14:textId="77777777" w:rsidR="004B2CD6" w:rsidRPr="00046318" w:rsidRDefault="004B2CD6" w:rsidP="00074AB9">
      <w:pPr>
        <w:spacing w:after="120"/>
        <w:ind w:firstLine="1440"/>
        <w:jc w:val="both"/>
        <w:rPr>
          <w:rFonts w:ascii="Arial Rounded MT" w:hAnsi="Arial Rounded MT"/>
          <w:sz w:val="22"/>
        </w:rPr>
      </w:pPr>
      <w:r w:rsidRPr="00046318">
        <w:rPr>
          <w:rFonts w:ascii="Arial Rounded MT" w:hAnsi="Arial Rounded MT"/>
          <w:sz w:val="22"/>
        </w:rPr>
        <w:tab/>
      </w:r>
    </w:p>
    <w:p w14:paraId="5F93470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b/>
          <w:color w:val="004080"/>
          <w:sz w:val="22"/>
        </w:rPr>
        <w:t>Model (general) assessments</w:t>
      </w:r>
      <w:r w:rsidRPr="00046318">
        <w:rPr>
          <w:rFonts w:ascii="Arial Rounded MT" w:hAnsi="Arial Rounded MT"/>
          <w:color w:val="004080"/>
          <w:sz w:val="22"/>
        </w:rPr>
        <w:t>:</w:t>
      </w:r>
      <w:r w:rsidRPr="00046318">
        <w:rPr>
          <w:rFonts w:ascii="Arial Rounded MT" w:hAnsi="Arial Rounded MT"/>
          <w:sz w:val="22"/>
        </w:rPr>
        <w:t xml:space="preserve"> This employer requires its teaching and support staff in technology departments to consult specific local </w:t>
      </w:r>
      <w:r w:rsidR="00FB448D" w:rsidRPr="00046318">
        <w:rPr>
          <w:rFonts w:ascii="Arial Rounded MT" w:hAnsi="Arial Rounded MT"/>
          <w:sz w:val="22"/>
        </w:rPr>
        <w:t>restrictions (</w:t>
      </w:r>
      <w:r w:rsidRPr="00046318">
        <w:rPr>
          <w:rFonts w:ascii="Arial Rounded MT" w:hAnsi="Arial Rounded MT"/>
          <w:sz w:val="22"/>
        </w:rPr>
        <w:t>Appendix 1) and to use the following texts as sources of preventive and protective ('control') measures which are the results of model (general) risk assessments:</w:t>
      </w:r>
    </w:p>
    <w:p w14:paraId="3018C371"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Suitable sources of such risk assessments are:</w:t>
      </w:r>
    </w:p>
    <w:p w14:paraId="410E8F1B" w14:textId="77777777" w:rsidR="004B2CD6" w:rsidRPr="00046318" w:rsidRDefault="004B2CD6" w:rsidP="00074AB9">
      <w:pPr>
        <w:spacing w:after="120"/>
        <w:ind w:left="720"/>
        <w:jc w:val="both"/>
        <w:rPr>
          <w:rFonts w:ascii="Arial Rounded MT" w:hAnsi="Arial Rounded MT"/>
          <w:i/>
          <w:sz w:val="22"/>
        </w:rPr>
      </w:pPr>
      <w:r w:rsidRPr="00046318">
        <w:rPr>
          <w:rFonts w:ascii="Arial Rounded MT" w:hAnsi="Arial Rounded MT"/>
          <w:i/>
          <w:sz w:val="22"/>
        </w:rPr>
        <w:t>The Technology section of the SSERC website</w:t>
      </w:r>
    </w:p>
    <w:p w14:paraId="6694DC78" w14:textId="77777777" w:rsidR="00745927" w:rsidRPr="00046318" w:rsidRDefault="00745927" w:rsidP="00074AB9">
      <w:pPr>
        <w:spacing w:after="120"/>
        <w:ind w:left="720"/>
        <w:jc w:val="both"/>
        <w:rPr>
          <w:rFonts w:ascii="Arial Rounded MT" w:hAnsi="Arial Rounded MT"/>
          <w:i/>
          <w:color w:val="C00000"/>
          <w:sz w:val="22"/>
        </w:rPr>
      </w:pPr>
      <w:r w:rsidRPr="00046318">
        <w:rPr>
          <w:rFonts w:ascii="Arial Rounded MT" w:hAnsi="Arial Rounded MT"/>
          <w:b/>
          <w:bCs/>
          <w:color w:val="C00000"/>
          <w:sz w:val="22"/>
          <w:shd w:val="clear" w:color="auto" w:fill="FFFFFF"/>
        </w:rPr>
        <w:t>http://tinyurl.com/SSERCTechnologyHome</w:t>
      </w:r>
    </w:p>
    <w:p w14:paraId="77DAC361" w14:textId="77777777" w:rsidR="004B2CD6" w:rsidRPr="00046318" w:rsidRDefault="004B2CD6" w:rsidP="00074AB9">
      <w:pPr>
        <w:spacing w:after="120"/>
        <w:ind w:left="720"/>
        <w:jc w:val="both"/>
        <w:rPr>
          <w:rFonts w:ascii="Arial Rounded MT" w:hAnsi="Arial Rounded MT"/>
          <w:i/>
          <w:sz w:val="22"/>
        </w:rPr>
      </w:pPr>
      <w:r w:rsidRPr="00046318">
        <w:rPr>
          <w:rFonts w:ascii="Arial Rounded MT" w:hAnsi="Arial Rounded MT"/>
          <w:i/>
          <w:sz w:val="22"/>
        </w:rPr>
        <w:t>Model Risk Assessments for Technology in Secondary Schools</w:t>
      </w:r>
    </w:p>
    <w:p w14:paraId="1E864DA3" w14:textId="77777777" w:rsidR="00640A63" w:rsidRPr="00046318" w:rsidRDefault="00640A63" w:rsidP="00074AB9">
      <w:pPr>
        <w:spacing w:after="120"/>
        <w:ind w:left="720"/>
        <w:jc w:val="both"/>
        <w:rPr>
          <w:rFonts w:ascii="Arial Rounded MT" w:hAnsi="Arial Rounded MT"/>
          <w:color w:val="C00000"/>
          <w:sz w:val="22"/>
        </w:rPr>
      </w:pPr>
      <w:r w:rsidRPr="00046318">
        <w:rPr>
          <w:rFonts w:ascii="Arial Rounded MT" w:hAnsi="Arial Rounded MT"/>
          <w:b/>
          <w:bCs/>
          <w:color w:val="C00000"/>
          <w:sz w:val="22"/>
          <w:shd w:val="clear" w:color="auto" w:fill="FFFFFF"/>
        </w:rPr>
        <w:t>http://tinyurl.com/TechnologyRiskAssessment</w:t>
      </w:r>
    </w:p>
    <w:p w14:paraId="215D2130" w14:textId="77777777" w:rsidR="00D429F6" w:rsidRPr="00046318" w:rsidRDefault="00D429F6" w:rsidP="00074AB9">
      <w:pPr>
        <w:pStyle w:val="Heading1"/>
        <w:spacing w:before="0" w:after="120"/>
        <w:ind w:firstLine="720"/>
        <w:jc w:val="both"/>
        <w:rPr>
          <w:rFonts w:ascii="Arial Rounded MT" w:hAnsi="Arial Rounded MT"/>
          <w:b w:val="0"/>
          <w:bCs w:val="0"/>
          <w:sz w:val="22"/>
          <w:szCs w:val="22"/>
        </w:rPr>
      </w:pPr>
      <w:r w:rsidRPr="00046318">
        <w:rPr>
          <w:rFonts w:ascii="Arial Rounded MT" w:hAnsi="Arial Rounded MT"/>
          <w:b w:val="0"/>
          <w:bCs w:val="0"/>
          <w:sz w:val="22"/>
          <w:szCs w:val="22"/>
        </w:rPr>
        <w:t>Other References</w:t>
      </w:r>
    </w:p>
    <w:p w14:paraId="0CCEE00B" w14:textId="77777777" w:rsidR="004B2CD6" w:rsidRPr="00046318" w:rsidRDefault="00745927" w:rsidP="00074AB9">
      <w:pPr>
        <w:pStyle w:val="Heading1"/>
        <w:spacing w:before="0" w:after="120"/>
        <w:ind w:firstLine="720"/>
        <w:jc w:val="both"/>
        <w:rPr>
          <w:rFonts w:ascii="Arial Rounded MT" w:hAnsi="Arial Rounded MT"/>
          <w:b w:val="0"/>
          <w:bCs w:val="0"/>
          <w:color w:val="C00000"/>
          <w:sz w:val="22"/>
          <w:szCs w:val="22"/>
        </w:rPr>
      </w:pPr>
      <w:r w:rsidRPr="00046318">
        <w:rPr>
          <w:rFonts w:ascii="Arial Rounded MT" w:hAnsi="Arial Rounded MT"/>
          <w:bCs w:val="0"/>
          <w:color w:val="C00000"/>
          <w:sz w:val="22"/>
          <w:szCs w:val="22"/>
          <w:shd w:val="clear" w:color="auto" w:fill="FFFFFF"/>
        </w:rPr>
        <w:t>http://tinyurl.com/SSERCFurtherReading</w:t>
      </w:r>
    </w:p>
    <w:p w14:paraId="7775C2E9" w14:textId="77777777" w:rsidR="004B2CD6" w:rsidRPr="00046318" w:rsidRDefault="004B2CD6" w:rsidP="00074AB9">
      <w:pPr>
        <w:spacing w:after="120"/>
        <w:jc w:val="both"/>
        <w:rPr>
          <w:rFonts w:ascii="Arial Rounded MT" w:hAnsi="Arial Rounded MT"/>
          <w:sz w:val="22"/>
        </w:rPr>
      </w:pPr>
    </w:p>
    <w:p w14:paraId="7BC35855"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Responsibilities of staff for checking COSHH risk assessments for particular courses are listed </w:t>
      </w:r>
      <w:r w:rsidR="00FB448D" w:rsidRPr="00046318">
        <w:rPr>
          <w:rFonts w:ascii="Arial Rounded MT" w:hAnsi="Arial Rounded MT"/>
          <w:sz w:val="22"/>
        </w:rPr>
        <w:t>in Appendix</w:t>
      </w:r>
      <w:r w:rsidRPr="00046318">
        <w:rPr>
          <w:rFonts w:ascii="Arial Rounded MT" w:hAnsi="Arial Rounded MT"/>
          <w:sz w:val="22"/>
        </w:rPr>
        <w:t xml:space="preserve"> 3.  Hazard warnings and precautions are to be written into materials most appropriate to the points of use i.e. learning and teaching schemes or t</w:t>
      </w:r>
      <w:r w:rsidR="00851618" w:rsidRPr="00046318">
        <w:rPr>
          <w:rFonts w:ascii="Arial Rounded MT" w:hAnsi="Arial Rounded MT"/>
          <w:sz w:val="22"/>
        </w:rPr>
        <w:t xml:space="preserve">he texts or worksheets actually </w:t>
      </w:r>
      <w:r w:rsidRPr="00046318">
        <w:rPr>
          <w:rFonts w:ascii="Arial Rounded MT" w:hAnsi="Arial Rounded MT"/>
          <w:sz w:val="22"/>
        </w:rPr>
        <w:t>used by teachers, technicians or students.</w:t>
      </w:r>
    </w:p>
    <w:p w14:paraId="1020A01B" w14:textId="77777777" w:rsidR="004B2CD6" w:rsidRPr="00046318" w:rsidRDefault="004B2CD6" w:rsidP="00074AB9">
      <w:pPr>
        <w:spacing w:after="120"/>
        <w:jc w:val="both"/>
        <w:rPr>
          <w:rFonts w:ascii="Arial Rounded MT" w:hAnsi="Arial Rounded MT"/>
          <w:sz w:val="22"/>
        </w:rPr>
      </w:pPr>
    </w:p>
    <w:p w14:paraId="4EAADC96"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b/>
          <w:color w:val="004080"/>
          <w:sz w:val="22"/>
        </w:rPr>
        <w:t>Novel or specific assessments</w:t>
      </w:r>
      <w:r w:rsidRPr="00046318">
        <w:rPr>
          <w:rFonts w:ascii="Arial Rounded MT" w:hAnsi="Arial Rounded MT"/>
          <w:color w:val="004080"/>
          <w:sz w:val="22"/>
        </w:rPr>
        <w:t>:</w:t>
      </w:r>
      <w:r w:rsidRPr="00046318">
        <w:rPr>
          <w:rFonts w:ascii="Arial Rounded MT" w:hAnsi="Arial Rounded MT"/>
          <w:sz w:val="22"/>
        </w:rPr>
        <w:t xml:space="preserve"> If a teacher cannot find a general risk assessment for a particular operation involving hazardous substances in these texts or an assessment for a very similar one, a special assessment is </w:t>
      </w:r>
      <w:r w:rsidR="00FB448D" w:rsidRPr="00046318">
        <w:rPr>
          <w:rFonts w:ascii="Arial Rounded MT" w:hAnsi="Arial Rounded MT"/>
          <w:sz w:val="22"/>
        </w:rPr>
        <w:t>required (</w:t>
      </w:r>
      <w:r w:rsidRPr="00046318">
        <w:rPr>
          <w:rFonts w:ascii="Arial Rounded MT" w:hAnsi="Arial Rounded MT"/>
          <w:sz w:val="22"/>
        </w:rPr>
        <w:t xml:space="preserve">see Appendix 3). </w:t>
      </w:r>
    </w:p>
    <w:p w14:paraId="0BDD49DA"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 Management of Health and Safety Regulations 1999 and associated legislation also use risk assessment based approaches. The references adopted herein are effectively the results of model risk assessments. These suggest preventive and protective measures which will cover many of the relevant activities in technology education and thus meet statutory requirements. The Council, as employer, has so adopted the sources cited above under COSHH, and any others cited in the Sections which follow.</w:t>
      </w:r>
    </w:p>
    <w:p w14:paraId="4366DE20" w14:textId="77777777" w:rsidR="004B2CD6" w:rsidRPr="00046318" w:rsidRDefault="004B2CD6" w:rsidP="00074AB9">
      <w:pPr>
        <w:spacing w:after="120"/>
        <w:jc w:val="both"/>
        <w:rPr>
          <w:rFonts w:ascii="Arial Rounded MT" w:hAnsi="Arial Rounded MT"/>
          <w:sz w:val="22"/>
        </w:rPr>
      </w:pPr>
    </w:p>
    <w:p w14:paraId="5C6458BA" w14:textId="77777777" w:rsidR="004B2CD6" w:rsidRPr="00046318" w:rsidRDefault="00745927" w:rsidP="00074AB9">
      <w:pPr>
        <w:spacing w:after="120"/>
        <w:jc w:val="both"/>
        <w:rPr>
          <w:rFonts w:ascii="Arial Rounded MT" w:hAnsi="Arial Rounded MT"/>
          <w:b/>
          <w:color w:val="004080"/>
          <w:sz w:val="22"/>
        </w:rPr>
      </w:pPr>
      <w:r w:rsidRPr="00046318">
        <w:rPr>
          <w:rFonts w:ascii="Arial Rounded MT" w:hAnsi="Arial Rounded MT"/>
          <w:b/>
          <w:color w:val="004080"/>
          <w:sz w:val="22"/>
        </w:rPr>
        <w:t>3.1.2 Local</w:t>
      </w:r>
      <w:r w:rsidR="004B2CD6" w:rsidRPr="00046318">
        <w:rPr>
          <w:rFonts w:ascii="Arial Rounded MT" w:hAnsi="Arial Rounded MT"/>
          <w:b/>
          <w:color w:val="004080"/>
          <w:sz w:val="22"/>
        </w:rPr>
        <w:t xml:space="preserve"> exhaust ventilation or LEV (dust extraction, extraction fans etc)</w:t>
      </w:r>
    </w:p>
    <w:p w14:paraId="10ACAF04"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lastRenderedPageBreak/>
        <w:t xml:space="preserve">The COSHH Regulations require the testing of LEV devices (annual in practice, but Regulations state every 14 months to allow a 'period of grace').   </w:t>
      </w:r>
    </w:p>
    <w:p w14:paraId="4BC2DEF4" w14:textId="77777777" w:rsidR="00745927" w:rsidRPr="00046318" w:rsidRDefault="004B2CD6" w:rsidP="00074AB9">
      <w:pPr>
        <w:tabs>
          <w:tab w:val="right" w:leader="dot" w:pos="8647"/>
        </w:tabs>
        <w:spacing w:after="120"/>
        <w:jc w:val="both"/>
        <w:rPr>
          <w:rFonts w:ascii="Arial Rounded MT" w:hAnsi="Arial Rounded MT"/>
          <w:sz w:val="22"/>
        </w:rPr>
      </w:pPr>
      <w:r w:rsidRPr="00046318">
        <w:rPr>
          <w:rFonts w:ascii="Arial Rounded MT" w:hAnsi="Arial Rounded MT"/>
          <w:sz w:val="22"/>
        </w:rPr>
        <w:t>This employer has arranged a contract with</w:t>
      </w:r>
      <w:r w:rsidR="00745927" w:rsidRPr="00046318">
        <w:rPr>
          <w:rFonts w:ascii="Arial Rounded MT" w:hAnsi="Arial Rounded MT"/>
          <w:sz w:val="22"/>
        </w:rPr>
        <w:t>;</w:t>
      </w:r>
    </w:p>
    <w:p w14:paraId="0DF020D1" w14:textId="77777777" w:rsidR="004B2CD6" w:rsidRPr="00046318" w:rsidRDefault="00745927" w:rsidP="00DA2A0E">
      <w:pPr>
        <w:pBdr>
          <w:top w:val="dashed" w:sz="4" w:space="1" w:color="A0A0A0"/>
          <w:left w:val="dashed" w:sz="4" w:space="4" w:color="A0A0A0"/>
          <w:bottom w:val="dashed" w:sz="4" w:space="1" w:color="A0A0A0"/>
          <w:right w:val="dashed" w:sz="4" w:space="4" w:color="A0A0A0"/>
        </w:pBdr>
        <w:tabs>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LEV Testing Company name</w:t>
      </w:r>
    </w:p>
    <w:p w14:paraId="5027B429"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who must be allowed access to carry out the tests.</w:t>
      </w:r>
    </w:p>
    <w:p w14:paraId="1E37789D" w14:textId="77777777" w:rsidR="00745927" w:rsidRPr="00046318" w:rsidRDefault="00745927" w:rsidP="00074AB9">
      <w:pPr>
        <w:spacing w:after="120"/>
        <w:jc w:val="both"/>
        <w:rPr>
          <w:rFonts w:ascii="Arial Rounded MT" w:hAnsi="Arial Rounded MT"/>
          <w:sz w:val="22"/>
        </w:rPr>
      </w:pPr>
    </w:p>
    <w:p w14:paraId="511AF234"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t>For details and the schedule to be completed, see Appendix 4.  Completed schedules should either be kept electronically or be kept in a separate ring binder and be available for staff reference and for inspection by the employer's representative or HSE Inspectors. (As is the case for most documentation, it is a good idea to have a printed copy as backup for the electronic one).</w:t>
      </w:r>
    </w:p>
    <w:p w14:paraId="11CAA68F" w14:textId="77777777" w:rsidR="00745927" w:rsidRPr="00046318" w:rsidRDefault="004B2CD6" w:rsidP="00074AB9">
      <w:pPr>
        <w:tabs>
          <w:tab w:val="left" w:pos="2410"/>
          <w:tab w:val="right" w:leader="dot" w:pos="8647"/>
        </w:tabs>
        <w:spacing w:after="120"/>
        <w:jc w:val="both"/>
        <w:rPr>
          <w:rFonts w:ascii="Arial Rounded MT" w:hAnsi="Arial Rounded MT"/>
          <w:sz w:val="22"/>
        </w:rPr>
      </w:pPr>
      <w:r w:rsidRPr="00046318">
        <w:rPr>
          <w:rFonts w:ascii="Arial Rounded MT" w:hAnsi="Arial Rounded MT"/>
          <w:sz w:val="22"/>
        </w:rPr>
        <w:t xml:space="preserve">It is the responsibility </w:t>
      </w:r>
      <w:r w:rsidR="00D429F6" w:rsidRPr="00046318">
        <w:rPr>
          <w:rFonts w:ascii="Arial Rounded MT" w:hAnsi="Arial Rounded MT"/>
          <w:sz w:val="22"/>
        </w:rPr>
        <w:t>of;</w:t>
      </w:r>
    </w:p>
    <w:p w14:paraId="2664847B" w14:textId="77777777" w:rsidR="00745927" w:rsidRPr="00046318" w:rsidRDefault="005E25FC" w:rsidP="00DA2A0E">
      <w:pPr>
        <w:pBdr>
          <w:top w:val="dashed" w:sz="4" w:space="1" w:color="A0A0A0"/>
          <w:left w:val="dashed" w:sz="4" w:space="4" w:color="A0A0A0"/>
          <w:bottom w:val="dashed" w:sz="4" w:space="1" w:color="A0A0A0"/>
          <w:right w:val="dashed" w:sz="4" w:space="4" w:color="A0A0A0"/>
        </w:pBdr>
        <w:tabs>
          <w:tab w:val="left" w:pos="2410"/>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 xml:space="preserve">Member of </w:t>
      </w:r>
      <w:r w:rsidR="00745927" w:rsidRPr="00046318">
        <w:rPr>
          <w:rFonts w:ascii="Arial Rounded MT" w:hAnsi="Arial Rounded MT"/>
          <w:color w:val="A0A0A0"/>
          <w:sz w:val="22"/>
        </w:rPr>
        <w:t>Staff name</w:t>
      </w:r>
    </w:p>
    <w:p w14:paraId="793B35ED" w14:textId="77777777" w:rsidR="004B2CD6" w:rsidRPr="00046318" w:rsidRDefault="004B2CD6" w:rsidP="00074AB9">
      <w:pPr>
        <w:tabs>
          <w:tab w:val="left" w:pos="2410"/>
          <w:tab w:val="right" w:leader="dot" w:pos="8647"/>
        </w:tabs>
        <w:spacing w:after="120"/>
        <w:jc w:val="both"/>
        <w:rPr>
          <w:rFonts w:ascii="Arial Rounded MT" w:hAnsi="Arial Rounded MT"/>
          <w:sz w:val="22"/>
        </w:rPr>
      </w:pPr>
      <w:r w:rsidRPr="00046318">
        <w:rPr>
          <w:rFonts w:ascii="Arial Rounded MT" w:hAnsi="Arial Rounded MT"/>
          <w:sz w:val="22"/>
        </w:rPr>
        <w:t xml:space="preserve">to see that this is done. </w:t>
      </w:r>
    </w:p>
    <w:p w14:paraId="6F90BDBB"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 </w:t>
      </w:r>
    </w:p>
    <w:p w14:paraId="1ECB99DC" w14:textId="77777777" w:rsidR="004B2CD6" w:rsidRPr="00046318" w:rsidRDefault="004B2CD6" w:rsidP="00074AB9">
      <w:pPr>
        <w:numPr>
          <w:ilvl w:val="2"/>
          <w:numId w:val="5"/>
        </w:numPr>
        <w:spacing w:after="120"/>
        <w:jc w:val="both"/>
        <w:rPr>
          <w:rFonts w:ascii="Arial Rounded MT" w:hAnsi="Arial Rounded MT"/>
          <w:b/>
          <w:color w:val="004080"/>
          <w:sz w:val="22"/>
        </w:rPr>
      </w:pPr>
      <w:r w:rsidRPr="00046318">
        <w:rPr>
          <w:rFonts w:ascii="Arial Rounded MT" w:hAnsi="Arial Rounded MT"/>
          <w:b/>
          <w:color w:val="004080"/>
          <w:sz w:val="22"/>
        </w:rPr>
        <w:t>Electrical testing</w:t>
      </w:r>
    </w:p>
    <w:p w14:paraId="03DA4832"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To meet the requirements of the Electricity at Work Regulations 1989, this employer requires portable electrical equipment to be inspected and tested regularly.  </w:t>
      </w:r>
    </w:p>
    <w:p w14:paraId="68104D46"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t xml:space="preserve">Details of the revised IEEE code of practice can be found in SSERC Bulletin 206 (Autumn 2002) and Topic 17 of the </w:t>
      </w:r>
      <w:r w:rsidR="00851618" w:rsidRPr="00046318">
        <w:rPr>
          <w:rFonts w:ascii="Arial Rounded MT" w:hAnsi="Arial Rounded MT"/>
          <w:sz w:val="22"/>
        </w:rPr>
        <w:t xml:space="preserve">ASE’s </w:t>
      </w:r>
      <w:r w:rsidRPr="00046318">
        <w:rPr>
          <w:rFonts w:ascii="Arial Rounded MT" w:hAnsi="Arial Rounded MT"/>
          <w:sz w:val="22"/>
        </w:rPr>
        <w:t xml:space="preserve">of Topics in Safety (both based </w:t>
      </w:r>
      <w:r w:rsidR="0086091C" w:rsidRPr="00046318">
        <w:rPr>
          <w:rFonts w:ascii="Arial Rounded MT" w:hAnsi="Arial Rounded MT"/>
          <w:sz w:val="22"/>
        </w:rPr>
        <w:t>on Safety</w:t>
      </w:r>
      <w:r w:rsidRPr="00046318">
        <w:rPr>
          <w:rFonts w:ascii="Arial Rounded MT" w:hAnsi="Arial Rounded MT"/>
          <w:sz w:val="22"/>
        </w:rPr>
        <w:t xml:space="preserve"> in electrical testing at work: General </w:t>
      </w:r>
      <w:r w:rsidR="00851618" w:rsidRPr="00046318">
        <w:rPr>
          <w:rFonts w:ascii="Arial Rounded MT" w:hAnsi="Arial Rounded MT"/>
          <w:sz w:val="22"/>
        </w:rPr>
        <w:t>guidance INDG354 HSE</w:t>
      </w:r>
      <w:r w:rsidR="00046318">
        <w:rPr>
          <w:rFonts w:ascii="Arial Rounded MT" w:hAnsi="Arial Rounded MT"/>
          <w:sz w:val="22"/>
        </w:rPr>
        <w:t xml:space="preserve"> Books  2013</w:t>
      </w:r>
      <w:r w:rsidRPr="00046318">
        <w:rPr>
          <w:rFonts w:ascii="Arial Rounded MT" w:hAnsi="Arial Rounded MT"/>
          <w:sz w:val="22"/>
        </w:rPr>
        <w:t xml:space="preserve">). </w:t>
      </w:r>
    </w:p>
    <w:p w14:paraId="54716F96" w14:textId="77777777" w:rsidR="004B2CD6" w:rsidRPr="00046318" w:rsidRDefault="004B2CD6" w:rsidP="00074AB9">
      <w:pPr>
        <w:tabs>
          <w:tab w:val="left" w:pos="2410"/>
          <w:tab w:val="right" w:leader="dot" w:pos="8647"/>
        </w:tabs>
        <w:spacing w:after="120"/>
        <w:jc w:val="both"/>
        <w:rPr>
          <w:rFonts w:ascii="Arial Rounded MT" w:hAnsi="Arial Rounded MT"/>
          <w:sz w:val="22"/>
        </w:rPr>
      </w:pPr>
      <w:r w:rsidRPr="00046318">
        <w:rPr>
          <w:rFonts w:ascii="Arial Rounded MT" w:hAnsi="Arial Rounded MT"/>
          <w:sz w:val="22"/>
        </w:rPr>
        <w:t>This employer has arranged a contract with</w:t>
      </w:r>
      <w:r w:rsidR="00745927" w:rsidRPr="00046318">
        <w:rPr>
          <w:rFonts w:ascii="Arial Rounded MT" w:hAnsi="Arial Rounded MT"/>
          <w:sz w:val="22"/>
        </w:rPr>
        <w:t>;</w:t>
      </w:r>
    </w:p>
    <w:p w14:paraId="1ED2C2AF" w14:textId="77777777" w:rsidR="00745927" w:rsidRPr="00046318" w:rsidRDefault="00745927" w:rsidP="00DA2A0E">
      <w:pPr>
        <w:pBdr>
          <w:top w:val="dashed" w:sz="4" w:space="1" w:color="A0A0A0"/>
          <w:left w:val="dashed" w:sz="4" w:space="4" w:color="A0A0A0"/>
          <w:bottom w:val="dashed" w:sz="4" w:space="1" w:color="A0A0A0"/>
          <w:right w:val="dashed" w:sz="4" w:space="4" w:color="A0A0A0"/>
        </w:pBdr>
        <w:tabs>
          <w:tab w:val="left" w:pos="2410"/>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Electrical Testing Company name</w:t>
      </w:r>
    </w:p>
    <w:p w14:paraId="16836A5A" w14:textId="77777777" w:rsidR="004B2CD6" w:rsidRPr="00046318" w:rsidRDefault="004B2CD6" w:rsidP="00074AB9">
      <w:pPr>
        <w:tabs>
          <w:tab w:val="left" w:pos="2410"/>
          <w:tab w:val="right" w:leader="dot" w:pos="8647"/>
        </w:tabs>
        <w:spacing w:after="120"/>
        <w:jc w:val="both"/>
        <w:rPr>
          <w:rFonts w:ascii="Arial Rounded MT" w:hAnsi="Arial Rounded MT"/>
          <w:sz w:val="22"/>
        </w:rPr>
      </w:pPr>
      <w:r w:rsidRPr="00046318">
        <w:rPr>
          <w:rFonts w:ascii="Arial Rounded MT" w:hAnsi="Arial Rounded MT"/>
          <w:sz w:val="22"/>
        </w:rPr>
        <w:t>who must be allowed access to carry out the tests.</w:t>
      </w:r>
    </w:p>
    <w:p w14:paraId="4A93A9B4"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[OR]</w:t>
      </w:r>
    </w:p>
    <w:p w14:paraId="1DE24246" w14:textId="77777777" w:rsidR="004B2CD6" w:rsidRPr="00046318" w:rsidRDefault="004B2CD6" w:rsidP="00074AB9">
      <w:pPr>
        <w:tabs>
          <w:tab w:val="left" w:pos="3828"/>
          <w:tab w:val="right" w:leader="dot" w:pos="8647"/>
        </w:tabs>
        <w:spacing w:after="240"/>
        <w:jc w:val="both"/>
        <w:rPr>
          <w:rFonts w:ascii="Arial Rounded MT" w:hAnsi="Arial Rounded MT"/>
          <w:sz w:val="22"/>
        </w:rPr>
      </w:pPr>
      <w:r w:rsidRPr="00046318">
        <w:rPr>
          <w:rFonts w:ascii="Arial Rounded MT" w:hAnsi="Arial Rounded MT"/>
          <w:sz w:val="22"/>
        </w:rPr>
        <w:t xml:space="preserve"> this will be carried out by the</w:t>
      </w:r>
      <w:r w:rsidR="005E25FC" w:rsidRPr="00046318">
        <w:rPr>
          <w:rFonts w:ascii="Arial Rounded MT" w:hAnsi="Arial Rounded MT"/>
          <w:sz w:val="22"/>
        </w:rPr>
        <w:t xml:space="preserve"> trained technician;</w:t>
      </w:r>
    </w:p>
    <w:p w14:paraId="0C152FC7" w14:textId="77777777" w:rsidR="005E25FC" w:rsidRPr="00046318" w:rsidRDefault="005E25FC" w:rsidP="00DA2A0E">
      <w:pPr>
        <w:pBdr>
          <w:top w:val="dashed" w:sz="4" w:space="1" w:color="A0A0A0"/>
          <w:left w:val="dashed" w:sz="4" w:space="4" w:color="A0A0A0"/>
          <w:bottom w:val="dashed" w:sz="4" w:space="1" w:color="A0A0A0"/>
          <w:right w:val="dashed" w:sz="4" w:space="4" w:color="A0A0A0"/>
        </w:pBdr>
        <w:tabs>
          <w:tab w:val="left" w:pos="3828"/>
          <w:tab w:val="right" w:leader="dot" w:pos="8647"/>
        </w:tabs>
        <w:spacing w:after="240"/>
        <w:jc w:val="both"/>
        <w:rPr>
          <w:rFonts w:ascii="Arial Rounded MT" w:hAnsi="Arial Rounded MT"/>
          <w:color w:val="A0A0A0"/>
          <w:sz w:val="22"/>
        </w:rPr>
      </w:pPr>
      <w:r w:rsidRPr="00046318">
        <w:rPr>
          <w:rFonts w:ascii="Arial Rounded MT" w:hAnsi="Arial Rounded MT"/>
          <w:color w:val="A0A0A0"/>
          <w:sz w:val="22"/>
        </w:rPr>
        <w:t>Trained Technician name</w:t>
      </w:r>
    </w:p>
    <w:p w14:paraId="23D6AF8D" w14:textId="77777777" w:rsidR="005E25FC" w:rsidRPr="00046318" w:rsidRDefault="005E25FC" w:rsidP="00074AB9">
      <w:pPr>
        <w:tabs>
          <w:tab w:val="left" w:pos="3828"/>
          <w:tab w:val="right" w:leader="dot" w:pos="8647"/>
        </w:tabs>
        <w:spacing w:after="240"/>
        <w:jc w:val="both"/>
        <w:rPr>
          <w:rFonts w:ascii="Arial Rounded MT" w:hAnsi="Arial Rounded MT"/>
          <w:sz w:val="22"/>
        </w:rPr>
      </w:pPr>
      <w:r w:rsidRPr="00046318">
        <w:rPr>
          <w:rFonts w:ascii="Arial Rounded MT" w:hAnsi="Arial Rounded MT"/>
          <w:sz w:val="22"/>
        </w:rPr>
        <w:t>using a;</w:t>
      </w:r>
    </w:p>
    <w:p w14:paraId="7E1967EB" w14:textId="77777777" w:rsidR="004B2CD6" w:rsidRPr="00046318" w:rsidRDefault="005E25FC" w:rsidP="00DA2A0E">
      <w:pPr>
        <w:pBdr>
          <w:top w:val="dashed" w:sz="4" w:space="1" w:color="A0A0A0"/>
          <w:left w:val="dashed" w:sz="4" w:space="4" w:color="A0A0A0"/>
          <w:bottom w:val="dashed" w:sz="4" w:space="1" w:color="A0A0A0"/>
          <w:right w:val="dashed" w:sz="4" w:space="4" w:color="A0A0A0"/>
        </w:pBdr>
        <w:tabs>
          <w:tab w:val="left" w:pos="3828"/>
          <w:tab w:val="right" w:leader="dot" w:pos="8647"/>
        </w:tabs>
        <w:spacing w:after="240"/>
        <w:jc w:val="both"/>
        <w:rPr>
          <w:rFonts w:ascii="Arial Rounded MT" w:hAnsi="Arial Rounded MT"/>
          <w:color w:val="A0A0A0"/>
          <w:sz w:val="22"/>
        </w:rPr>
      </w:pPr>
      <w:r w:rsidRPr="00046318">
        <w:rPr>
          <w:rFonts w:ascii="Arial Rounded MT" w:hAnsi="Arial Rounded MT"/>
          <w:color w:val="A0A0A0"/>
          <w:sz w:val="22"/>
        </w:rPr>
        <w:t>Test Set name</w:t>
      </w:r>
      <w:r w:rsidR="004B2CD6" w:rsidRPr="00046318">
        <w:rPr>
          <w:rFonts w:ascii="Arial Rounded MT" w:hAnsi="Arial Rounded MT"/>
          <w:color w:val="A0A0A0"/>
          <w:sz w:val="22"/>
        </w:rPr>
        <w:t xml:space="preserve"> </w:t>
      </w:r>
    </w:p>
    <w:p w14:paraId="2FB4AF50" w14:textId="77777777" w:rsidR="005E25FC" w:rsidRPr="00046318" w:rsidRDefault="005E25FC"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borrowed from;</w:t>
      </w:r>
    </w:p>
    <w:p w14:paraId="41B65D2A" w14:textId="77777777" w:rsidR="005E25FC" w:rsidRPr="00046318" w:rsidRDefault="005E25FC" w:rsidP="00DA2A0E">
      <w:pPr>
        <w:pBdr>
          <w:top w:val="dashed" w:sz="4" w:space="1" w:color="A0A0A0"/>
          <w:left w:val="dashed" w:sz="4" w:space="4" w:color="A0A0A0"/>
          <w:bottom w:val="dashed" w:sz="4" w:space="1" w:color="A0A0A0"/>
          <w:right w:val="dashed" w:sz="4" w:space="4" w:color="A0A0A0"/>
        </w:pBdr>
        <w:tabs>
          <w:tab w:val="left" w:pos="3828"/>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lastRenderedPageBreak/>
        <w:t>Company name</w:t>
      </w:r>
    </w:p>
    <w:p w14:paraId="0C20EA94" w14:textId="77777777" w:rsidR="004B2CD6" w:rsidRPr="00046318" w:rsidRDefault="004B2CD6"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ab/>
      </w:r>
    </w:p>
    <w:p w14:paraId="65D3ECD5" w14:textId="77777777" w:rsidR="00714950" w:rsidRPr="00046318" w:rsidRDefault="00714950" w:rsidP="00074AB9">
      <w:pPr>
        <w:spacing w:after="240"/>
        <w:jc w:val="both"/>
        <w:rPr>
          <w:rFonts w:ascii="Arial Rounded MT" w:hAnsi="Arial Rounded MT"/>
          <w:sz w:val="22"/>
        </w:rPr>
      </w:pPr>
      <w:r w:rsidRPr="00046318">
        <w:rPr>
          <w:rFonts w:ascii="Arial Rounded MT" w:hAnsi="Arial Rounded MT"/>
          <w:sz w:val="22"/>
        </w:rPr>
        <w:t>Completed schedules should either be kept electronically or be kept in a separate ring binder and be available for staff reference and for inspection by the employer's representative or HSE Inspectors. (As is the case for most documentation, it is a good idea to have a printed copy as backup for the electronic one).</w:t>
      </w:r>
    </w:p>
    <w:p w14:paraId="0E3182A5" w14:textId="77777777" w:rsidR="005E25FC"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 xml:space="preserve">It is the responsibility </w:t>
      </w:r>
      <w:r w:rsidR="00D429F6" w:rsidRPr="00046318">
        <w:rPr>
          <w:rFonts w:ascii="Arial Rounded MT" w:hAnsi="Arial Rounded MT"/>
          <w:sz w:val="22"/>
        </w:rPr>
        <w:t>of;</w:t>
      </w:r>
    </w:p>
    <w:p w14:paraId="1C6DB090" w14:textId="77777777" w:rsidR="005E25FC" w:rsidRPr="00046318" w:rsidRDefault="005E25FC" w:rsidP="00DA2A0E">
      <w:pPr>
        <w:pBdr>
          <w:top w:val="dashed" w:sz="4" w:space="1" w:color="A0A0A0"/>
          <w:left w:val="dashed" w:sz="4" w:space="4" w:color="A0A0A0"/>
          <w:bottom w:val="dashed" w:sz="4" w:space="1" w:color="A0A0A0"/>
          <w:right w:val="dashed" w:sz="4" w:space="4" w:color="A0A0A0"/>
        </w:pBdr>
        <w:tabs>
          <w:tab w:val="left" w:pos="3828"/>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Member of Staff name</w:t>
      </w:r>
    </w:p>
    <w:p w14:paraId="371B35C4" w14:textId="77777777" w:rsidR="00714950"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to see that this is done.</w:t>
      </w:r>
    </w:p>
    <w:p w14:paraId="29EA758C" w14:textId="77777777" w:rsidR="005E25FC" w:rsidRPr="00046318" w:rsidRDefault="005E25FC" w:rsidP="00074AB9">
      <w:pPr>
        <w:tabs>
          <w:tab w:val="left" w:pos="3828"/>
          <w:tab w:val="right" w:leader="dot" w:pos="8647"/>
        </w:tabs>
        <w:spacing w:after="120"/>
        <w:jc w:val="both"/>
        <w:rPr>
          <w:rFonts w:ascii="Arial Rounded MT" w:hAnsi="Arial Rounded MT"/>
          <w:sz w:val="22"/>
        </w:rPr>
      </w:pPr>
    </w:p>
    <w:p w14:paraId="22AC516E" w14:textId="77777777" w:rsidR="004B2CD6" w:rsidRPr="00046318" w:rsidRDefault="00851618" w:rsidP="00074AB9">
      <w:pPr>
        <w:spacing w:after="120"/>
        <w:jc w:val="both"/>
        <w:rPr>
          <w:rFonts w:ascii="Arial Rounded MT" w:hAnsi="Arial Rounded MT"/>
          <w:b/>
          <w:color w:val="004080"/>
          <w:sz w:val="22"/>
        </w:rPr>
      </w:pPr>
      <w:r w:rsidRPr="00046318">
        <w:rPr>
          <w:rFonts w:ascii="Arial Rounded MT" w:hAnsi="Arial Rounded MT"/>
          <w:b/>
          <w:color w:val="004080"/>
          <w:sz w:val="22"/>
        </w:rPr>
        <w:t>3.1.4 Pressure</w:t>
      </w:r>
      <w:r w:rsidR="004B2CD6" w:rsidRPr="00046318">
        <w:rPr>
          <w:rFonts w:ascii="Arial Rounded MT" w:hAnsi="Arial Rounded MT"/>
          <w:b/>
          <w:color w:val="004080"/>
          <w:sz w:val="22"/>
        </w:rPr>
        <w:t xml:space="preserve"> </w:t>
      </w:r>
      <w:r w:rsidR="00DE0465" w:rsidRPr="00046318">
        <w:rPr>
          <w:rFonts w:ascii="Arial Rounded MT" w:hAnsi="Arial Rounded MT"/>
          <w:b/>
          <w:color w:val="004080"/>
          <w:sz w:val="22"/>
        </w:rPr>
        <w:t>Systems/V</w:t>
      </w:r>
      <w:r w:rsidR="004B2CD6" w:rsidRPr="00046318">
        <w:rPr>
          <w:rFonts w:ascii="Arial Rounded MT" w:hAnsi="Arial Rounded MT"/>
          <w:b/>
          <w:color w:val="004080"/>
          <w:sz w:val="22"/>
        </w:rPr>
        <w:t>essels</w:t>
      </w:r>
    </w:p>
    <w:p w14:paraId="47BCAD12" w14:textId="77777777" w:rsidR="00903B7D" w:rsidRPr="00046318" w:rsidRDefault="00ED1A64" w:rsidP="00903B7D">
      <w:pPr>
        <w:spacing w:after="240"/>
        <w:jc w:val="both"/>
        <w:rPr>
          <w:rFonts w:ascii="Arial Rounded MT" w:hAnsi="Arial Rounded MT" w:cs="Helvetica"/>
          <w:color w:val="FF0000"/>
          <w:sz w:val="22"/>
        </w:rPr>
      </w:pPr>
      <w:r w:rsidRPr="00046318">
        <w:rPr>
          <w:rFonts w:ascii="Arial Rounded MT" w:hAnsi="Arial Rounded MT" w:cs="Helvetica"/>
          <w:sz w:val="22"/>
        </w:rPr>
        <w:t xml:space="preserve">Compressors used for air supplies to pneumatics teaching equipment </w:t>
      </w:r>
      <w:r w:rsidR="00714950" w:rsidRPr="00046318">
        <w:rPr>
          <w:rFonts w:ascii="Arial Rounded MT" w:hAnsi="Arial Rounded MT"/>
          <w:sz w:val="22"/>
        </w:rPr>
        <w:t xml:space="preserve">need periodic inspection under the Pressure Systems Safety Regulations 2000. </w:t>
      </w:r>
      <w:r w:rsidR="00903B7D" w:rsidRPr="00046318">
        <w:rPr>
          <w:rFonts w:ascii="Arial Rounded MT" w:hAnsi="Arial Rounded MT" w:cs="Helvetica"/>
          <w:sz w:val="22"/>
        </w:rPr>
        <w:t>Gas Cylinders (and associated equipment i.e. regulator valves), such as those used for welding purposes also require periodic inspection. Guidance on this can be found in INDG 308 The safe Use of Gas Cylinders.</w:t>
      </w:r>
    </w:p>
    <w:p w14:paraId="2C4869A7" w14:textId="77777777" w:rsidR="00714950" w:rsidRPr="00046318" w:rsidRDefault="00714950" w:rsidP="00074AB9">
      <w:pPr>
        <w:spacing w:after="240"/>
        <w:jc w:val="both"/>
        <w:rPr>
          <w:rFonts w:ascii="Arial Rounded MT" w:hAnsi="Arial Rounded MT"/>
          <w:sz w:val="22"/>
        </w:rPr>
      </w:pPr>
      <w:r w:rsidRPr="00046318">
        <w:rPr>
          <w:rFonts w:ascii="Arial Rounded MT" w:hAnsi="Arial Rounded MT"/>
          <w:sz w:val="22"/>
        </w:rPr>
        <w:t>This employer has arranged a contract with</w:t>
      </w:r>
      <w:r w:rsidR="005E25FC" w:rsidRPr="00046318">
        <w:rPr>
          <w:rFonts w:ascii="Arial Rounded MT" w:hAnsi="Arial Rounded MT"/>
          <w:sz w:val="22"/>
        </w:rPr>
        <w:t>;</w:t>
      </w:r>
    </w:p>
    <w:p w14:paraId="7109E489" w14:textId="77777777" w:rsidR="005E25FC" w:rsidRPr="00046318" w:rsidRDefault="005E25F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Company name</w:t>
      </w:r>
    </w:p>
    <w:p w14:paraId="239156CE" w14:textId="77777777" w:rsidR="00714950"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who must be allowed access to carry out the tests.</w:t>
      </w:r>
    </w:p>
    <w:p w14:paraId="19BBDA34" w14:textId="77777777" w:rsidR="004B2CD6" w:rsidRPr="00046318" w:rsidRDefault="005E25FC" w:rsidP="00074AB9">
      <w:pPr>
        <w:spacing w:after="120"/>
        <w:jc w:val="both"/>
        <w:rPr>
          <w:rFonts w:ascii="Arial Rounded MT" w:hAnsi="Arial Rounded MT"/>
          <w:sz w:val="22"/>
        </w:rPr>
      </w:pPr>
      <w:r w:rsidRPr="00046318">
        <w:rPr>
          <w:rFonts w:ascii="Arial Rounded MT" w:hAnsi="Arial Rounded MT"/>
          <w:sz w:val="22"/>
        </w:rPr>
        <w:t>[</w:t>
      </w:r>
      <w:r w:rsidR="004B2CD6" w:rsidRPr="00046318">
        <w:rPr>
          <w:rFonts w:ascii="Arial Rounded MT" w:hAnsi="Arial Rounded MT"/>
          <w:sz w:val="22"/>
        </w:rPr>
        <w:t>OR</w:t>
      </w:r>
      <w:r w:rsidRPr="00046318">
        <w:rPr>
          <w:rFonts w:ascii="Arial Rounded MT" w:hAnsi="Arial Rounded MT"/>
          <w:sz w:val="22"/>
        </w:rPr>
        <w:t>]</w:t>
      </w:r>
    </w:p>
    <w:p w14:paraId="56AECDAA" w14:textId="77777777" w:rsidR="005E25FC"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This will be carried out by the senior technician</w:t>
      </w:r>
      <w:r w:rsidR="005E25FC" w:rsidRPr="00046318">
        <w:rPr>
          <w:rFonts w:ascii="Arial Rounded MT" w:hAnsi="Arial Rounded MT"/>
          <w:sz w:val="22"/>
        </w:rPr>
        <w:t>;</w:t>
      </w:r>
    </w:p>
    <w:p w14:paraId="0B14C542" w14:textId="77777777" w:rsidR="005E25FC" w:rsidRPr="00046318" w:rsidRDefault="005E25F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tabs>
          <w:tab w:val="left" w:pos="3828"/>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Senior Technician name</w:t>
      </w:r>
    </w:p>
    <w:p w14:paraId="36E027EE" w14:textId="77777777" w:rsidR="00714950"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using instructions provided by the employer or nominated competent person(s).  </w:t>
      </w:r>
    </w:p>
    <w:p w14:paraId="50689CB8" w14:textId="77777777" w:rsidR="00714950"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For details and the schedule to be completed, see Appendix 6.  </w:t>
      </w:r>
    </w:p>
    <w:p w14:paraId="58510EB7" w14:textId="77777777" w:rsidR="00714950" w:rsidRPr="00046318" w:rsidRDefault="00714950" w:rsidP="00074AB9">
      <w:pPr>
        <w:spacing w:after="120"/>
        <w:jc w:val="both"/>
        <w:rPr>
          <w:rFonts w:ascii="Arial Rounded MT" w:hAnsi="Arial Rounded MT"/>
          <w:i/>
          <w:sz w:val="22"/>
        </w:rPr>
      </w:pPr>
      <w:r w:rsidRPr="00046318">
        <w:rPr>
          <w:rFonts w:ascii="Arial Rounded MT" w:hAnsi="Arial Rounded MT"/>
          <w:sz w:val="22"/>
        </w:rPr>
        <w:t>Completed schedules should either be kept electronically or be kept in a separate ring binder and be available for staff reference and for inspection by the employer's representative or HSE Inspectors. (As is the case for most documentation, it is a good idea to have a printed copy as backup for the electronic one).</w:t>
      </w:r>
    </w:p>
    <w:p w14:paraId="38AE7472" w14:textId="77777777" w:rsidR="005E25FC"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 xml:space="preserve">It is the responsibility </w:t>
      </w:r>
      <w:r w:rsidR="00D429F6" w:rsidRPr="00046318">
        <w:rPr>
          <w:rFonts w:ascii="Arial Rounded MT" w:hAnsi="Arial Rounded MT"/>
          <w:sz w:val="22"/>
        </w:rPr>
        <w:t>of;</w:t>
      </w:r>
    </w:p>
    <w:p w14:paraId="17B61DD2" w14:textId="77777777" w:rsidR="00714950" w:rsidRPr="00046318" w:rsidRDefault="005E25F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tabs>
          <w:tab w:val="left" w:pos="3828"/>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Member of Staff name</w:t>
      </w:r>
    </w:p>
    <w:p w14:paraId="40A2C40D" w14:textId="77777777" w:rsidR="00714950" w:rsidRPr="00046318" w:rsidRDefault="00714950" w:rsidP="00074AB9">
      <w:pPr>
        <w:tabs>
          <w:tab w:val="left" w:pos="3828"/>
          <w:tab w:val="right" w:leader="dot" w:pos="8647"/>
        </w:tabs>
        <w:spacing w:after="120"/>
        <w:jc w:val="both"/>
        <w:rPr>
          <w:rFonts w:ascii="Arial Rounded MT" w:hAnsi="Arial Rounded MT"/>
          <w:sz w:val="22"/>
        </w:rPr>
      </w:pPr>
      <w:r w:rsidRPr="00046318">
        <w:rPr>
          <w:rFonts w:ascii="Arial Rounded MT" w:hAnsi="Arial Rounded MT"/>
          <w:sz w:val="22"/>
        </w:rPr>
        <w:t>to see that this is done.</w:t>
      </w:r>
    </w:p>
    <w:p w14:paraId="3F47FA7E" w14:textId="77777777" w:rsidR="00EA448F" w:rsidRPr="00046318" w:rsidRDefault="00EA448F" w:rsidP="00074AB9">
      <w:pPr>
        <w:spacing w:after="120"/>
        <w:jc w:val="both"/>
        <w:rPr>
          <w:rFonts w:ascii="Arial Rounded MT" w:hAnsi="Arial Rounded MT"/>
          <w:i/>
          <w:sz w:val="22"/>
        </w:rPr>
      </w:pPr>
    </w:p>
    <w:p w14:paraId="47619076"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lastRenderedPageBreak/>
        <w:t>3.1.5 Workshop tools and machinery</w:t>
      </w:r>
    </w:p>
    <w:p w14:paraId="04EFCCCC" w14:textId="77777777" w:rsidR="00714950" w:rsidRPr="00046318" w:rsidRDefault="004B2CD6" w:rsidP="00074AB9">
      <w:pPr>
        <w:spacing w:after="120"/>
        <w:jc w:val="both"/>
        <w:rPr>
          <w:rFonts w:ascii="Arial Rounded MT" w:hAnsi="Arial Rounded MT"/>
          <w:sz w:val="22"/>
        </w:rPr>
      </w:pPr>
      <w:r w:rsidRPr="00046318">
        <w:rPr>
          <w:rFonts w:ascii="Arial Rounded MT" w:hAnsi="Arial Rounded MT"/>
          <w:sz w:val="22"/>
        </w:rPr>
        <w:t>Under the Provision and Use of Work Equipment Regulati</w:t>
      </w:r>
      <w:r w:rsidR="004F51F1" w:rsidRPr="00046318">
        <w:rPr>
          <w:rFonts w:ascii="Arial Rounded MT" w:hAnsi="Arial Rounded MT"/>
          <w:sz w:val="22"/>
        </w:rPr>
        <w:t>ons 1998 (PUWER)</w:t>
      </w:r>
      <w:r w:rsidRPr="00046318">
        <w:rPr>
          <w:rFonts w:ascii="Arial Rounded MT" w:hAnsi="Arial Rounded MT"/>
          <w:sz w:val="22"/>
        </w:rPr>
        <w:t xml:space="preserve"> [see SSERC Bulletins 196] : any saw tables, lathes, pillar drills and other devices such as horizontal or vertical milling machines, have been fitted with fixed or moveable guards or other relevant safety devices as appropriate to the degree of risk and the level of intended users.  </w:t>
      </w:r>
      <w:r w:rsidR="00D429F6" w:rsidRPr="00046318">
        <w:rPr>
          <w:rFonts w:ascii="Arial Rounded MT" w:hAnsi="Arial Rounded MT"/>
          <w:sz w:val="22"/>
        </w:rPr>
        <w:t>Technology s</w:t>
      </w:r>
      <w:r w:rsidR="004F51F1" w:rsidRPr="00046318">
        <w:rPr>
          <w:rFonts w:ascii="Arial Rounded MT" w:hAnsi="Arial Rounded MT"/>
          <w:sz w:val="22"/>
        </w:rPr>
        <w:t>taff are</w:t>
      </w:r>
      <w:r w:rsidRPr="00046318">
        <w:rPr>
          <w:rFonts w:ascii="Arial Rounded MT" w:hAnsi="Arial Rounded MT"/>
          <w:sz w:val="22"/>
        </w:rPr>
        <w:t xml:space="preserve"> required </w:t>
      </w:r>
      <w:r w:rsidR="004F51F1" w:rsidRPr="00046318">
        <w:rPr>
          <w:rFonts w:ascii="Arial Rounded MT" w:hAnsi="Arial Rounded MT"/>
          <w:sz w:val="22"/>
        </w:rPr>
        <w:t xml:space="preserve">to </w:t>
      </w:r>
      <w:r w:rsidRPr="00046318">
        <w:rPr>
          <w:rFonts w:ascii="Arial Rounded MT" w:hAnsi="Arial Rounded MT"/>
          <w:sz w:val="22"/>
        </w:rPr>
        <w:t>visually inspect machines before use. They must check for the presence condition, and effective operation of suitable guard(s), riving knife or drill bit cover etc. They are not to use, or permit others to use, such machine tools unless the appropriate preventive and protective devices are in place and effective. See British Standards BS 4163</w:t>
      </w:r>
      <w:r w:rsidR="00046318">
        <w:rPr>
          <w:rFonts w:ascii="Arial Rounded MT" w:hAnsi="Arial Rounded MT"/>
          <w:sz w:val="22"/>
        </w:rPr>
        <w:t>:2021+A1:2022 and PD 5304:2019</w:t>
      </w:r>
      <w:r w:rsidR="00D429F6" w:rsidRPr="00046318">
        <w:rPr>
          <w:rFonts w:ascii="Arial Rounded MT" w:hAnsi="Arial Rounded MT"/>
          <w:sz w:val="22"/>
        </w:rPr>
        <w:t xml:space="preserve"> for more information</w:t>
      </w:r>
      <w:r w:rsidRPr="00046318">
        <w:rPr>
          <w:rFonts w:ascii="Arial Rounded MT" w:hAnsi="Arial Rounded MT"/>
          <w:sz w:val="22"/>
        </w:rPr>
        <w:t xml:space="preserve">. </w:t>
      </w:r>
    </w:p>
    <w:p w14:paraId="7E905DFC"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 HSE Guidance to PUWER itself contains much useful and detailed advice on risk assessment based approaches to workshop machine safety (see Appendix 2 - bibliography).</w:t>
      </w:r>
    </w:p>
    <w:p w14:paraId="03728F60" w14:textId="77777777" w:rsidR="004B2CD6" w:rsidRPr="00046318" w:rsidRDefault="004B2CD6" w:rsidP="00074AB9">
      <w:pPr>
        <w:spacing w:after="120"/>
        <w:jc w:val="both"/>
        <w:rPr>
          <w:rFonts w:ascii="Arial Rounded MT" w:hAnsi="Arial Rounded MT"/>
          <w:sz w:val="22"/>
        </w:rPr>
      </w:pPr>
    </w:p>
    <w:p w14:paraId="5CF30F0B"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3.1.6 Other equipment in general</w:t>
      </w:r>
    </w:p>
    <w:p w14:paraId="73950989" w14:textId="77777777" w:rsidR="00714950" w:rsidRPr="00046318" w:rsidRDefault="004B2CD6" w:rsidP="00074AB9">
      <w:pPr>
        <w:spacing w:after="120"/>
        <w:jc w:val="both"/>
        <w:rPr>
          <w:rFonts w:ascii="Arial Rounded MT" w:hAnsi="Arial Rounded MT"/>
          <w:sz w:val="22"/>
        </w:rPr>
      </w:pPr>
      <w:r w:rsidRPr="00046318">
        <w:rPr>
          <w:rFonts w:ascii="Arial Rounded MT" w:hAnsi="Arial Rounded MT"/>
          <w:sz w:val="22"/>
        </w:rPr>
        <w:t>All staff responsible for selecting equipment for purchase, or other acquisition, must check, as far as is practicable, that it will be safe in use and suitable to the intended purpose (Provision and Use of Work Equip</w:t>
      </w:r>
      <w:r w:rsidR="004F51F1" w:rsidRPr="00046318">
        <w:rPr>
          <w:rFonts w:ascii="Arial Rounded MT" w:hAnsi="Arial Rounded MT"/>
          <w:sz w:val="22"/>
        </w:rPr>
        <w:t>ment Regulations</w:t>
      </w:r>
      <w:r w:rsidRPr="00046318">
        <w:rPr>
          <w:rFonts w:ascii="Arial Rounded MT" w:hAnsi="Arial Rounded MT"/>
          <w:sz w:val="22"/>
        </w:rPr>
        <w:t xml:space="preserve"> 1998).  </w:t>
      </w:r>
    </w:p>
    <w:p w14:paraId="379BC63B" w14:textId="77777777" w:rsidR="00714950"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Equipment listed by reputable, specialist educational equipment suppliers can generally be taken to comply especially where a relevant and appropriate </w:t>
      </w:r>
      <w:r w:rsidR="004F51F1" w:rsidRPr="00046318">
        <w:rPr>
          <w:rFonts w:ascii="Arial Rounded MT" w:hAnsi="Arial Rounded MT"/>
          <w:sz w:val="22"/>
        </w:rPr>
        <w:t>British or</w:t>
      </w:r>
      <w:r w:rsidR="00714950" w:rsidRPr="00046318">
        <w:rPr>
          <w:rFonts w:ascii="Arial Rounded MT" w:hAnsi="Arial Rounded MT"/>
          <w:sz w:val="22"/>
        </w:rPr>
        <w:t xml:space="preserve"> European </w:t>
      </w:r>
      <w:r w:rsidRPr="00046318">
        <w:rPr>
          <w:rFonts w:ascii="Arial Rounded MT" w:hAnsi="Arial Rounded MT"/>
          <w:sz w:val="22"/>
        </w:rPr>
        <w:t xml:space="preserve">Standard is quoted. </w:t>
      </w:r>
    </w:p>
    <w:p w14:paraId="6E1089D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Other equipment - such as that purchased from ordinary retail or 'High Street' outlets or - especially - gifts must be treated with a sensible degree of caution and carefully assessed. The technical resource support service and SSERC can often advise.</w:t>
      </w:r>
    </w:p>
    <w:p w14:paraId="0B84F718"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As from 1st January 1997 it became necessary that existing equipment also be assessed and its suitability confirmed. Particular attention is to be paid to equipment with moving parts, able to cause burns or scalds or capable of shock risk voltages on accessible parts. The use of some types of equipment may have to be restricted to those users who have had, or are given, special training.</w:t>
      </w:r>
    </w:p>
    <w:p w14:paraId="0707FC1C"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Any user who discovers a hazardous defect, offering other than the most trivial risks, in any item of equipment must report it to the Principal Teacher</w:t>
      </w:r>
      <w:r w:rsidR="004F51F1" w:rsidRPr="00046318">
        <w:rPr>
          <w:rFonts w:ascii="Arial Rounded MT" w:hAnsi="Arial Rounded MT"/>
          <w:sz w:val="22"/>
        </w:rPr>
        <w:t xml:space="preserve"> or </w:t>
      </w:r>
      <w:r w:rsidR="005E25FC" w:rsidRPr="00046318">
        <w:rPr>
          <w:rFonts w:ascii="Arial Rounded MT" w:hAnsi="Arial Rounded MT"/>
          <w:sz w:val="22"/>
        </w:rPr>
        <w:t>Principal Teacher Faculty</w:t>
      </w:r>
      <w:r w:rsidRPr="00046318">
        <w:rPr>
          <w:rFonts w:ascii="Arial Rounded MT" w:hAnsi="Arial Rounded MT"/>
          <w:sz w:val="22"/>
        </w:rPr>
        <w:t>. The PT</w:t>
      </w:r>
      <w:r w:rsidR="004F51F1" w:rsidRPr="00046318">
        <w:rPr>
          <w:rFonts w:ascii="Arial Rounded MT" w:hAnsi="Arial Rounded MT"/>
          <w:sz w:val="22"/>
        </w:rPr>
        <w:t>/FH</w:t>
      </w:r>
      <w:r w:rsidRPr="00046318">
        <w:rPr>
          <w:rFonts w:ascii="Arial Rounded MT" w:hAnsi="Arial Rounded MT"/>
          <w:sz w:val="22"/>
        </w:rPr>
        <w:t xml:space="preserve"> is, in turn, responsible for with-drawing the item from service until the defect is rectified or a suitable replacement item is purchased or otherwise provided.</w:t>
      </w:r>
    </w:p>
    <w:p w14:paraId="585F6DFA" w14:textId="77777777" w:rsidR="004B2CD6" w:rsidRPr="00046318" w:rsidRDefault="004B2CD6" w:rsidP="00074AB9">
      <w:pPr>
        <w:spacing w:after="120"/>
        <w:jc w:val="both"/>
        <w:rPr>
          <w:rFonts w:ascii="Arial Rounded MT" w:hAnsi="Arial Rounded MT"/>
          <w:sz w:val="22"/>
        </w:rPr>
      </w:pPr>
    </w:p>
    <w:p w14:paraId="600AE550"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3.1.7 Noise</w:t>
      </w:r>
    </w:p>
    <w:p w14:paraId="1D0C1192" w14:textId="77777777" w:rsidR="004B2CD6" w:rsidRPr="00046318" w:rsidRDefault="00827B03" w:rsidP="00E76A17">
      <w:pPr>
        <w:pStyle w:val="BodyText2"/>
        <w:spacing w:line="276" w:lineRule="auto"/>
        <w:jc w:val="both"/>
        <w:rPr>
          <w:rFonts w:ascii="Arial Rounded MT" w:hAnsi="Arial Rounded MT"/>
          <w:bCs/>
          <w:sz w:val="22"/>
        </w:rPr>
      </w:pPr>
      <w:r w:rsidRPr="00046318">
        <w:rPr>
          <w:rFonts w:ascii="Arial Rounded MT" w:hAnsi="Arial Rounded MT"/>
          <w:sz w:val="22"/>
        </w:rPr>
        <w:t>Refer to The Control of Noise at Work Regulations 2005 and</w:t>
      </w:r>
      <w:r w:rsidR="00E76A17" w:rsidRPr="00046318">
        <w:rPr>
          <w:rFonts w:ascii="Arial Rounded MT" w:hAnsi="Arial Rounded MT"/>
          <w:sz w:val="22"/>
        </w:rPr>
        <w:t xml:space="preserve"> </w:t>
      </w:r>
      <w:r w:rsidR="00E76A17" w:rsidRPr="00046318">
        <w:rPr>
          <w:rFonts w:ascii="Arial Rounded MT" w:hAnsi="Arial Rounded MT"/>
          <w:bCs/>
          <w:sz w:val="22"/>
        </w:rPr>
        <w:t xml:space="preserve">the education authority’s policy on reducing noise at work, which can be found on </w:t>
      </w:r>
      <w:r w:rsidR="004B2CD6" w:rsidRPr="00046318">
        <w:rPr>
          <w:rFonts w:ascii="Arial Rounded MT" w:hAnsi="Arial Rounded MT"/>
          <w:bCs/>
          <w:sz w:val="22"/>
        </w:rPr>
        <w:t>Appendix 7.</w:t>
      </w:r>
    </w:p>
    <w:p w14:paraId="730AC9E7" w14:textId="77777777" w:rsidR="004B2CD6" w:rsidRPr="00046318" w:rsidRDefault="004B2CD6" w:rsidP="00074AB9">
      <w:pPr>
        <w:spacing w:after="120"/>
        <w:jc w:val="both"/>
        <w:rPr>
          <w:rFonts w:ascii="Arial Rounded MT" w:hAnsi="Arial Rounded MT"/>
          <w:sz w:val="22"/>
        </w:rPr>
      </w:pPr>
    </w:p>
    <w:p w14:paraId="7FF0A823" w14:textId="77777777" w:rsidR="004B2CD6" w:rsidRPr="00DA2A0E" w:rsidRDefault="004B2CD6" w:rsidP="00074AB9">
      <w:pPr>
        <w:spacing w:after="120"/>
        <w:jc w:val="both"/>
        <w:rPr>
          <w:rFonts w:ascii="Arial Rounded MT" w:hAnsi="Arial Rounded MT"/>
          <w:b/>
          <w:color w:val="004080"/>
          <w:sz w:val="22"/>
        </w:rPr>
      </w:pPr>
      <w:r w:rsidRPr="00DA2A0E">
        <w:rPr>
          <w:rFonts w:ascii="Arial Rounded MT" w:hAnsi="Arial Rounded MT"/>
          <w:b/>
          <w:color w:val="004080"/>
          <w:sz w:val="22"/>
        </w:rPr>
        <w:lastRenderedPageBreak/>
        <w:t>3.1.8 Personal protective equipment</w:t>
      </w:r>
    </w:p>
    <w:p w14:paraId="4E6F456B" w14:textId="77777777" w:rsidR="00827B03" w:rsidRPr="00DA2A0E" w:rsidRDefault="00827B03"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DA2A0E">
        <w:rPr>
          <w:rFonts w:ascii="Arial Rounded MT" w:hAnsi="Arial Rounded MT"/>
          <w:bCs/>
          <w:color w:val="A0A0A0"/>
          <w:sz w:val="22"/>
        </w:rPr>
        <w:t xml:space="preserve">Insert </w:t>
      </w:r>
      <w:r w:rsidR="004F51F1" w:rsidRPr="00DA2A0E">
        <w:rPr>
          <w:rFonts w:ascii="Arial Rounded MT" w:hAnsi="Arial Rounded MT"/>
          <w:bCs/>
          <w:color w:val="A0A0A0"/>
          <w:sz w:val="22"/>
        </w:rPr>
        <w:t>reference to education authorities’</w:t>
      </w:r>
      <w:r w:rsidRPr="00DA2A0E">
        <w:rPr>
          <w:rFonts w:ascii="Arial Rounded MT" w:hAnsi="Arial Rounded MT"/>
          <w:bCs/>
          <w:color w:val="A0A0A0"/>
          <w:sz w:val="22"/>
        </w:rPr>
        <w:t xml:space="preserve"> policy on provision of PPE</w:t>
      </w:r>
    </w:p>
    <w:p w14:paraId="1DC6F9B5" w14:textId="77777777" w:rsidR="00046318" w:rsidRPr="00046318" w:rsidRDefault="00046318" w:rsidP="00074AB9">
      <w:pPr>
        <w:spacing w:after="240"/>
        <w:jc w:val="both"/>
        <w:rPr>
          <w:rStyle w:val="eop"/>
          <w:rFonts w:ascii="Arial Rounded MT" w:hAnsi="Arial Rounded MT"/>
          <w:color w:val="000000"/>
          <w:sz w:val="22"/>
          <w:shd w:val="clear" w:color="auto" w:fill="FFFFFF"/>
        </w:rPr>
      </w:pPr>
      <w:r w:rsidRPr="00046318">
        <w:rPr>
          <w:rStyle w:val="normaltextrun"/>
          <w:rFonts w:ascii="Arial Rounded MT" w:hAnsi="Arial Rounded MT"/>
          <w:color w:val="000000"/>
          <w:sz w:val="22"/>
          <w:shd w:val="clear" w:color="auto" w:fill="FFFFFF"/>
          <w:lang w:val="en-US"/>
        </w:rPr>
        <w:t>The relevant legislation here is the Personal Protective Equipment at Work Regulations 1992 – see HSE guidance leaflet INDG 174). It includes: Eye protection, gloves, hearing protection and any other protective equipment required for particular activities.</w:t>
      </w:r>
      <w:r w:rsidRPr="00046318">
        <w:rPr>
          <w:rStyle w:val="eop"/>
          <w:rFonts w:ascii="Arial Rounded MT" w:hAnsi="Arial Rounded MT"/>
          <w:color w:val="000000"/>
          <w:sz w:val="22"/>
          <w:shd w:val="clear" w:color="auto" w:fill="FFFFFF"/>
        </w:rPr>
        <w:t> </w:t>
      </w:r>
    </w:p>
    <w:p w14:paraId="75665471" w14:textId="77777777" w:rsidR="00827B03" w:rsidRPr="00046318" w:rsidRDefault="00827B03" w:rsidP="00074AB9">
      <w:pPr>
        <w:spacing w:after="240"/>
        <w:jc w:val="both"/>
        <w:rPr>
          <w:rFonts w:ascii="Arial Rounded MT" w:hAnsi="Arial Rounded MT"/>
          <w:sz w:val="22"/>
        </w:rPr>
      </w:pPr>
      <w:r w:rsidRPr="00046318">
        <w:rPr>
          <w:rFonts w:ascii="Arial Rounded MT" w:hAnsi="Arial Rounded MT"/>
          <w:sz w:val="22"/>
        </w:rPr>
        <w:t>The person responsible for supervision of the departmental system for PPE provision, maintenance and usage is</w:t>
      </w:r>
      <w:r w:rsidR="005E25FC" w:rsidRPr="00046318">
        <w:rPr>
          <w:rFonts w:ascii="Arial Rounded MT" w:hAnsi="Arial Rounded MT"/>
          <w:sz w:val="22"/>
        </w:rPr>
        <w:t>;</w:t>
      </w:r>
    </w:p>
    <w:p w14:paraId="71C25C06" w14:textId="77777777" w:rsidR="005E25FC" w:rsidRPr="00046318" w:rsidRDefault="005E25F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48513E73" w14:textId="77777777" w:rsidR="004B2CD6" w:rsidRPr="00046318" w:rsidRDefault="004B2CD6" w:rsidP="00074AB9">
      <w:pPr>
        <w:spacing w:after="120"/>
        <w:jc w:val="both"/>
        <w:rPr>
          <w:rFonts w:ascii="Arial Rounded MT" w:hAnsi="Arial Rounded MT"/>
          <w:sz w:val="22"/>
        </w:rPr>
      </w:pPr>
    </w:p>
    <w:p w14:paraId="6FD5ADBF"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3.1.9 Manual Handling</w:t>
      </w:r>
    </w:p>
    <w:p w14:paraId="73776EC5"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t>All operations involving lifting, carrying or accessing items in storage, handling timber or sheet materials in bulk or of awkward dimensions etc. are to be assessed to ascertain the risks of injury (Manual Handling Operations Regulations 1992). All staff will report for review all problem operations to</w:t>
      </w:r>
      <w:r w:rsidR="005E25FC" w:rsidRPr="00046318">
        <w:rPr>
          <w:rFonts w:ascii="Arial Rounded MT" w:hAnsi="Arial Rounded MT"/>
          <w:sz w:val="22"/>
        </w:rPr>
        <w:t>;</w:t>
      </w:r>
    </w:p>
    <w:p w14:paraId="47E17B78" w14:textId="77777777" w:rsidR="005E25FC" w:rsidRPr="00046318" w:rsidRDefault="005E25F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304A86D5" w14:textId="77777777" w:rsidR="004B2CD6" w:rsidRPr="00046318" w:rsidRDefault="004B2CD6" w:rsidP="00074AB9">
      <w:pPr>
        <w:spacing w:after="120"/>
        <w:jc w:val="both"/>
        <w:rPr>
          <w:rFonts w:ascii="Arial Rounded MT" w:hAnsi="Arial Rounded MT"/>
          <w:sz w:val="22"/>
        </w:rPr>
      </w:pPr>
    </w:p>
    <w:p w14:paraId="362363DC"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3.1.10 Hot working</w:t>
      </w:r>
    </w:p>
    <w:p w14:paraId="06BAB788"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Assessment of operations involving use of brazing hearths, forge work, hot </w:t>
      </w:r>
      <w:r w:rsidR="00851618" w:rsidRPr="00046318">
        <w:rPr>
          <w:rFonts w:ascii="Arial Rounded MT" w:hAnsi="Arial Rounded MT"/>
          <w:sz w:val="22"/>
        </w:rPr>
        <w:t>working, welding are</w:t>
      </w:r>
      <w:r w:rsidRPr="00046318">
        <w:rPr>
          <w:rFonts w:ascii="Arial Rounded MT" w:hAnsi="Arial Rounded MT"/>
          <w:sz w:val="22"/>
        </w:rPr>
        <w:t xml:space="preserve"> covered in ACOP Safe Use </w:t>
      </w:r>
      <w:r w:rsidR="00117639" w:rsidRPr="00046318">
        <w:rPr>
          <w:rFonts w:ascii="Arial Rounded MT" w:hAnsi="Arial Rounded MT"/>
          <w:sz w:val="22"/>
        </w:rPr>
        <w:t>of Work</w:t>
      </w:r>
      <w:r w:rsidRPr="00046318">
        <w:rPr>
          <w:rFonts w:ascii="Arial Rounded MT" w:hAnsi="Arial Rounded MT"/>
          <w:sz w:val="22"/>
        </w:rPr>
        <w:t xml:space="preserve"> Equipment PUWER 1998 Regulation 13. Where schools are carrying out above relevant publications will be found in Appendix 2. </w:t>
      </w:r>
    </w:p>
    <w:p w14:paraId="441F9042" w14:textId="77777777" w:rsidR="004B2CD6" w:rsidRPr="00046318" w:rsidRDefault="004B2CD6" w:rsidP="00074AB9">
      <w:pPr>
        <w:spacing w:after="120"/>
        <w:jc w:val="both"/>
        <w:rPr>
          <w:rFonts w:ascii="Arial Rounded MT" w:hAnsi="Arial Rounded MT"/>
          <w:sz w:val="22"/>
        </w:rPr>
      </w:pPr>
    </w:p>
    <w:p w14:paraId="09EE0221"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3.1.11 Display Screen Equipment</w:t>
      </w:r>
    </w:p>
    <w:p w14:paraId="0AD470C7" w14:textId="77777777" w:rsidR="00827B03" w:rsidRPr="00046318" w:rsidRDefault="00827B03" w:rsidP="00074AB9">
      <w:pPr>
        <w:spacing w:after="240"/>
        <w:jc w:val="both"/>
        <w:rPr>
          <w:rFonts w:ascii="Arial Rounded MT" w:hAnsi="Arial Rounded MT"/>
          <w:sz w:val="22"/>
        </w:rPr>
      </w:pPr>
      <w:r w:rsidRPr="00046318">
        <w:rPr>
          <w:rFonts w:ascii="Arial Rounded MT" w:hAnsi="Arial Rounded MT"/>
          <w:sz w:val="22"/>
        </w:rPr>
        <w:t xml:space="preserve">Neither staff nor students are likely to be classified as 'habitual' users of such equipment according to the strict letter of the Health and Safety (Display Screen Equipment) Regulations 1992 as amended by the Health and Safety (Miscellaneous Amendments) Regulations 2002. Nonetheless it is departmental policy, in order to expose students to accepted good practice, to follow the spirit of the legislation. </w:t>
      </w:r>
    </w:p>
    <w:p w14:paraId="12F72C08" w14:textId="77777777" w:rsidR="00A2122B" w:rsidRPr="00046318" w:rsidRDefault="00827B03" w:rsidP="00074AB9">
      <w:pPr>
        <w:tabs>
          <w:tab w:val="right" w:leader="dot" w:pos="8647"/>
        </w:tabs>
        <w:spacing w:after="120"/>
        <w:jc w:val="both"/>
        <w:rPr>
          <w:rFonts w:ascii="Arial Rounded MT" w:hAnsi="Arial Rounded MT"/>
          <w:sz w:val="22"/>
        </w:rPr>
      </w:pPr>
      <w:r w:rsidRPr="00046318">
        <w:rPr>
          <w:rFonts w:ascii="Arial Rounded MT" w:hAnsi="Arial Rounded MT"/>
          <w:sz w:val="22"/>
        </w:rPr>
        <w:t>It is the responsibility of</w:t>
      </w:r>
      <w:r w:rsidR="00A2122B" w:rsidRPr="00046318">
        <w:rPr>
          <w:rFonts w:ascii="Arial Rounded MT" w:hAnsi="Arial Rounded MT"/>
          <w:sz w:val="22"/>
        </w:rPr>
        <w:t>;</w:t>
      </w:r>
    </w:p>
    <w:p w14:paraId="2F60E90D" w14:textId="77777777" w:rsidR="00A2122B" w:rsidRPr="00046318" w:rsidRDefault="00A2122B"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tabs>
          <w:tab w:val="right" w:leader="dot" w:pos="8647"/>
        </w:tabs>
        <w:spacing w:after="120"/>
        <w:jc w:val="both"/>
        <w:rPr>
          <w:rFonts w:ascii="Arial Rounded MT" w:hAnsi="Arial Rounded MT"/>
          <w:color w:val="A0A0A0"/>
          <w:sz w:val="22"/>
        </w:rPr>
      </w:pPr>
      <w:r w:rsidRPr="00046318">
        <w:rPr>
          <w:rFonts w:ascii="Arial Rounded MT" w:hAnsi="Arial Rounded MT"/>
          <w:color w:val="A0A0A0"/>
          <w:sz w:val="22"/>
        </w:rPr>
        <w:t>Member of Staff name</w:t>
      </w:r>
    </w:p>
    <w:p w14:paraId="33D96FC4" w14:textId="77777777" w:rsidR="00827B03" w:rsidRPr="00046318" w:rsidRDefault="00827B03" w:rsidP="00074AB9">
      <w:pPr>
        <w:spacing w:after="120"/>
        <w:jc w:val="both"/>
        <w:rPr>
          <w:rFonts w:ascii="Arial Rounded MT" w:hAnsi="Arial Rounded MT"/>
          <w:sz w:val="22"/>
        </w:rPr>
      </w:pPr>
      <w:r w:rsidRPr="00046318">
        <w:rPr>
          <w:rFonts w:ascii="Arial Rounded MT" w:hAnsi="Arial Rounded MT"/>
          <w:sz w:val="22"/>
        </w:rPr>
        <w:t>to assess workstations for levels of risk to health and to arrange for any upgrading, re-</w:t>
      </w:r>
      <w:r w:rsidR="00EE71CA" w:rsidRPr="00046318">
        <w:rPr>
          <w:rFonts w:ascii="Arial Rounded MT" w:hAnsi="Arial Rounded MT"/>
          <w:sz w:val="22"/>
        </w:rPr>
        <w:t>sitting</w:t>
      </w:r>
      <w:r w:rsidRPr="00046318">
        <w:rPr>
          <w:rFonts w:ascii="Arial Rounded MT" w:hAnsi="Arial Rounded MT"/>
          <w:sz w:val="22"/>
        </w:rPr>
        <w:t xml:space="preserve"> which may prove necessary from time to time. </w:t>
      </w:r>
    </w:p>
    <w:p w14:paraId="37A17617" w14:textId="77777777" w:rsidR="00827B03" w:rsidRPr="00046318" w:rsidRDefault="00827B03" w:rsidP="00074AB9">
      <w:pPr>
        <w:spacing w:after="120"/>
        <w:jc w:val="both"/>
        <w:rPr>
          <w:rFonts w:ascii="Arial Rounded MT" w:hAnsi="Arial Rounded MT"/>
          <w:sz w:val="22"/>
        </w:rPr>
      </w:pPr>
      <w:r w:rsidRPr="00046318">
        <w:rPr>
          <w:rFonts w:ascii="Arial Rounded MT" w:hAnsi="Arial Rounded MT"/>
          <w:sz w:val="22"/>
        </w:rPr>
        <w:t xml:space="preserve">Guidance is provided in Display Screen Equipment: </w:t>
      </w:r>
      <w:r w:rsidR="00046318">
        <w:rPr>
          <w:rFonts w:ascii="Arial Rounded MT" w:hAnsi="Arial Rounded MT"/>
          <w:sz w:val="22"/>
        </w:rPr>
        <w:t>SSERC 2023</w:t>
      </w:r>
      <w:r w:rsidRPr="00046318">
        <w:rPr>
          <w:rFonts w:ascii="Arial Rounded MT" w:hAnsi="Arial Rounded MT"/>
          <w:sz w:val="22"/>
        </w:rPr>
        <w:t xml:space="preserve">.  </w:t>
      </w:r>
    </w:p>
    <w:p w14:paraId="483C198F" w14:textId="77777777" w:rsidR="00827B03" w:rsidRPr="00046318" w:rsidRDefault="00827B03" w:rsidP="00074AB9">
      <w:pPr>
        <w:spacing w:after="240"/>
        <w:jc w:val="both"/>
        <w:rPr>
          <w:rFonts w:ascii="Arial Rounded MT" w:hAnsi="Arial Rounded MT"/>
          <w:sz w:val="22"/>
        </w:rPr>
      </w:pPr>
      <w:r w:rsidRPr="00046318">
        <w:rPr>
          <w:rFonts w:ascii="Arial Rounded MT" w:hAnsi="Arial Rounded MT"/>
          <w:sz w:val="22"/>
        </w:rPr>
        <w:lastRenderedPageBreak/>
        <w:t xml:space="preserve">The employer's own nominated specialist/competent person in this regard </w:t>
      </w:r>
      <w:r w:rsidR="005026DD" w:rsidRPr="00046318">
        <w:rPr>
          <w:rFonts w:ascii="Arial Rounded MT" w:hAnsi="Arial Rounded MT"/>
          <w:sz w:val="22"/>
        </w:rPr>
        <w:t>is:</w:t>
      </w:r>
    </w:p>
    <w:p w14:paraId="44AD6E8C" w14:textId="77777777" w:rsidR="00A2122B" w:rsidRPr="00046318" w:rsidRDefault="00A2122B"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4C76C467" w14:textId="77777777" w:rsidR="004B2CD6" w:rsidRPr="00046318" w:rsidRDefault="004B2CD6" w:rsidP="00074AB9">
      <w:pPr>
        <w:spacing w:after="120"/>
        <w:jc w:val="both"/>
        <w:rPr>
          <w:rFonts w:ascii="Arial Rounded MT" w:hAnsi="Arial Rounded MT"/>
          <w:sz w:val="22"/>
        </w:rPr>
      </w:pPr>
    </w:p>
    <w:p w14:paraId="03599191"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3.1.12 Security</w:t>
      </w:r>
    </w:p>
    <w:p w14:paraId="1E321B9A"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Access to workshops, design areas and stores is at all times to be controlled so as to comply with the provisions of the Management of Health and Safety at Work Regulations 1999. See Appendices 11</w:t>
      </w:r>
      <w:r w:rsidR="005026DD" w:rsidRPr="00046318">
        <w:rPr>
          <w:rFonts w:ascii="Arial Rounded MT" w:hAnsi="Arial Rounded MT"/>
          <w:sz w:val="22"/>
        </w:rPr>
        <w:t>, 12</w:t>
      </w:r>
      <w:r w:rsidRPr="00046318">
        <w:rPr>
          <w:rFonts w:ascii="Arial Rounded MT" w:hAnsi="Arial Rounded MT"/>
          <w:sz w:val="22"/>
        </w:rPr>
        <w:t>.</w:t>
      </w:r>
    </w:p>
    <w:p w14:paraId="0359B811" w14:textId="77777777" w:rsidR="004B2CD6" w:rsidRPr="00046318" w:rsidRDefault="004B2CD6" w:rsidP="00074AB9">
      <w:pPr>
        <w:spacing w:after="120"/>
        <w:jc w:val="both"/>
        <w:rPr>
          <w:rFonts w:ascii="Arial Rounded MT" w:hAnsi="Arial Rounded MT"/>
          <w:sz w:val="22"/>
        </w:rPr>
      </w:pPr>
    </w:p>
    <w:p w14:paraId="23F724D7" w14:textId="77777777" w:rsidR="004B2CD6" w:rsidRPr="00DA2A0E" w:rsidRDefault="004B2CD6" w:rsidP="00074AB9">
      <w:pPr>
        <w:spacing w:after="120"/>
        <w:jc w:val="both"/>
        <w:rPr>
          <w:rFonts w:ascii="Arial Rounded MT" w:hAnsi="Arial Rounded MT"/>
          <w:b/>
          <w:strike/>
          <w:color w:val="004080"/>
          <w:sz w:val="22"/>
        </w:rPr>
      </w:pPr>
      <w:r w:rsidRPr="00DA2A0E">
        <w:rPr>
          <w:rFonts w:ascii="Arial Rounded MT" w:hAnsi="Arial Rounded MT"/>
          <w:b/>
          <w:strike/>
          <w:color w:val="004080"/>
          <w:sz w:val="22"/>
        </w:rPr>
        <w:t>3.1.13 Relevant S</w:t>
      </w:r>
      <w:r w:rsidR="00E76A17" w:rsidRPr="00DA2A0E">
        <w:rPr>
          <w:rFonts w:ascii="Arial Rounded MT" w:hAnsi="Arial Rounded MT"/>
          <w:b/>
          <w:strike/>
          <w:color w:val="004080"/>
          <w:sz w:val="22"/>
        </w:rPr>
        <w:t xml:space="preserve">cottish Government Learning Directorate </w:t>
      </w:r>
      <w:r w:rsidRPr="00DA2A0E">
        <w:rPr>
          <w:rFonts w:ascii="Arial Rounded MT" w:hAnsi="Arial Rounded MT"/>
          <w:b/>
          <w:strike/>
          <w:color w:val="004080"/>
          <w:sz w:val="22"/>
        </w:rPr>
        <w:t>Administrative Memoranda and Circulars</w:t>
      </w:r>
    </w:p>
    <w:p w14:paraId="5B4D1C94" w14:textId="77777777" w:rsidR="00A2122B" w:rsidRPr="00046318" w:rsidRDefault="00046318" w:rsidP="00E76A17">
      <w:pPr>
        <w:spacing w:after="120"/>
        <w:jc w:val="both"/>
        <w:rPr>
          <w:rFonts w:ascii="Arial Rounded MT" w:hAnsi="Arial Rounded MT"/>
          <w:strike/>
          <w:sz w:val="22"/>
        </w:rPr>
      </w:pPr>
      <w:r w:rsidRPr="00046318">
        <w:rPr>
          <w:rFonts w:ascii="Arial Rounded MT" w:hAnsi="Arial Rounded MT"/>
          <w:strike/>
          <w:sz w:val="22"/>
        </w:rPr>
        <w:t>This section is obsolete</w:t>
      </w:r>
    </w:p>
    <w:p w14:paraId="384E36C1" w14:textId="77777777" w:rsidR="00117639" w:rsidRPr="00046318" w:rsidRDefault="00117639" w:rsidP="00117639">
      <w:pPr>
        <w:pStyle w:val="Header"/>
        <w:tabs>
          <w:tab w:val="clear" w:pos="4320"/>
          <w:tab w:val="clear" w:pos="8640"/>
        </w:tabs>
        <w:spacing w:after="120"/>
        <w:jc w:val="both"/>
        <w:rPr>
          <w:rFonts w:ascii="Arial Rounded MT" w:hAnsi="Arial Rounded MT"/>
          <w:sz w:val="22"/>
        </w:rPr>
      </w:pPr>
    </w:p>
    <w:p w14:paraId="2B974D8D"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3.1.14 Work experience, placements etc.</w:t>
      </w:r>
    </w:p>
    <w:p w14:paraId="6686DFFB"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Under the Health and Safety (Young Persons) Regulations 2000 (which in effect amend the Management Regulations) there is a requirement that the employer providing placement(s) for young persons shall make risk assessments and inform parents of their results - see Appendix 10. The school however has made arrangements to inform parents on behalf of such employers. The person responsible for supervising such arrangements on behalf of this school is:</w:t>
      </w:r>
    </w:p>
    <w:p w14:paraId="5F4B7E24" w14:textId="77777777" w:rsidR="00827B03" w:rsidRPr="00046318" w:rsidRDefault="00827B03" w:rsidP="00074AB9">
      <w:pPr>
        <w:spacing w:after="240"/>
        <w:jc w:val="both"/>
        <w:rPr>
          <w:rFonts w:ascii="Arial Rounded MT" w:hAnsi="Arial Rounded MT"/>
          <w:sz w:val="22"/>
        </w:rPr>
      </w:pPr>
      <w:r w:rsidRPr="00046318">
        <w:rPr>
          <w:rFonts w:ascii="Arial Rounded MT" w:hAnsi="Arial Rounded MT"/>
          <w:sz w:val="22"/>
        </w:rPr>
        <w:t xml:space="preserve">The person responsible for supervising such arrangements on behalf of this school </w:t>
      </w:r>
      <w:r w:rsidR="00A2122B" w:rsidRPr="00046318">
        <w:rPr>
          <w:rFonts w:ascii="Arial Rounded MT" w:hAnsi="Arial Rounded MT"/>
          <w:sz w:val="22"/>
        </w:rPr>
        <w:t>is;</w:t>
      </w:r>
    </w:p>
    <w:p w14:paraId="6E3322BC" w14:textId="77777777" w:rsidR="00827B03" w:rsidRPr="00046318" w:rsidRDefault="00A2122B"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3AC88992" w14:textId="77777777" w:rsidR="00827B03" w:rsidRPr="00046318" w:rsidRDefault="00827B03" w:rsidP="00074AB9">
      <w:pPr>
        <w:spacing w:after="120"/>
        <w:jc w:val="both"/>
        <w:rPr>
          <w:rFonts w:ascii="Arial Rounded MT" w:hAnsi="Arial Rounded MT"/>
          <w:sz w:val="22"/>
        </w:rPr>
      </w:pPr>
      <w:r w:rsidRPr="00046318">
        <w:rPr>
          <w:rFonts w:ascii="Arial Rounded MT" w:hAnsi="Arial Rounded MT"/>
          <w:sz w:val="22"/>
        </w:rPr>
        <w:t>and the member of the Technology department staff who is respons</w:t>
      </w:r>
      <w:r w:rsidR="00A2122B" w:rsidRPr="00046318">
        <w:rPr>
          <w:rFonts w:ascii="Arial Rounded MT" w:hAnsi="Arial Rounded MT"/>
          <w:sz w:val="22"/>
        </w:rPr>
        <w:t>ible for liaising with them is;</w:t>
      </w:r>
    </w:p>
    <w:p w14:paraId="3A5288DF" w14:textId="77777777" w:rsidR="00A2122B" w:rsidRPr="00046318" w:rsidRDefault="00A2122B"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0B599CE5"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3.2   Local arrangements and requirements</w:t>
      </w:r>
    </w:p>
    <w:p w14:paraId="07E4B46B" w14:textId="77777777" w:rsidR="004B2CD6" w:rsidRDefault="004B2CD6" w:rsidP="00074AB9">
      <w:pPr>
        <w:spacing w:after="120"/>
        <w:jc w:val="both"/>
        <w:rPr>
          <w:rFonts w:ascii="Arial Rounded MT" w:hAnsi="Arial Rounded MT"/>
          <w:sz w:val="22"/>
        </w:rPr>
      </w:pPr>
      <w:r w:rsidRPr="00046318">
        <w:rPr>
          <w:rFonts w:ascii="Arial Rounded MT" w:hAnsi="Arial Rounded MT"/>
          <w:sz w:val="22"/>
        </w:rPr>
        <w:t xml:space="preserve">These are not laid down in detail by law. Under the Management of Health and Safety at Work Regulations 1999, and related provisions, however, the employer has an obligation to provide rules of this nature. This is to meet duties under the Health and Safety at Work Act and the Management Regulations to describe "organisation and arrangements" to minimise risks to health and safety in the workplace and to deal with emergencies (e.g. fire) and other situations that may threaten "immediate and serious danger".  </w:t>
      </w:r>
      <w:r w:rsidR="00D429F6" w:rsidRPr="00046318">
        <w:rPr>
          <w:rFonts w:ascii="Arial Rounded MT" w:hAnsi="Arial Rounded MT"/>
          <w:sz w:val="22"/>
        </w:rPr>
        <w:t>Staff members have</w:t>
      </w:r>
      <w:r w:rsidRPr="00046318">
        <w:rPr>
          <w:rFonts w:ascii="Arial Rounded MT" w:hAnsi="Arial Rounded MT"/>
          <w:sz w:val="22"/>
        </w:rPr>
        <w:t xml:space="preserve"> a legal duty to meet these provisions and to co-operate with the employer in their implementation. The Management Regulations also place an obligation on </w:t>
      </w:r>
      <w:r w:rsidRPr="00046318">
        <w:rPr>
          <w:rFonts w:ascii="Arial Rounded MT" w:hAnsi="Arial Rounded MT"/>
          <w:sz w:val="22"/>
        </w:rPr>
        <w:lastRenderedPageBreak/>
        <w:t>employees to bring to the employer's attention any significant shortcomings in his arrangements.</w:t>
      </w:r>
    </w:p>
    <w:p w14:paraId="6BEA1B53" w14:textId="77777777" w:rsidR="00046318" w:rsidRPr="00046318" w:rsidRDefault="00046318" w:rsidP="00074AB9">
      <w:pPr>
        <w:spacing w:after="120"/>
        <w:jc w:val="both"/>
        <w:rPr>
          <w:rFonts w:ascii="Arial Rounded MT" w:hAnsi="Arial Rounded MT"/>
          <w:sz w:val="22"/>
        </w:rPr>
      </w:pPr>
    </w:p>
    <w:p w14:paraId="0F2730AC"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3.2.1   Emergency procedures</w:t>
      </w:r>
    </w:p>
    <w:p w14:paraId="6D82F127" w14:textId="77777777" w:rsidR="00827B03" w:rsidRPr="00046318" w:rsidRDefault="004B2CD6" w:rsidP="00074AB9">
      <w:pPr>
        <w:spacing w:after="120"/>
        <w:jc w:val="both"/>
        <w:rPr>
          <w:rFonts w:ascii="Arial Rounded MT" w:hAnsi="Arial Rounded MT"/>
          <w:sz w:val="22"/>
        </w:rPr>
      </w:pPr>
      <w:r w:rsidRPr="00046318">
        <w:rPr>
          <w:rFonts w:ascii="Arial Rounded MT" w:hAnsi="Arial Rounded MT"/>
          <w:b/>
          <w:sz w:val="22"/>
          <w:u w:val="single"/>
        </w:rPr>
        <w:t>Fire</w:t>
      </w:r>
      <w:r w:rsidRPr="00046318">
        <w:rPr>
          <w:rFonts w:ascii="Arial Rounded MT" w:hAnsi="Arial Rounded MT"/>
          <w:sz w:val="22"/>
        </w:rPr>
        <w:t xml:space="preserve">: Technology education staff must follow the normal school procedures in case of fire.  However, their work sometimes involves extra hazards such as hot-working, operations generating fine dusts and the use of flammable solvents, varnishes or paints in significant volume. All staff in the department must be aware of the appropriate remedial measure for clothing or hair etc on fire (see Appendix 8). </w:t>
      </w:r>
    </w:p>
    <w:p w14:paraId="536A479F" w14:textId="77777777" w:rsidR="00827B03"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Specialised advice on fire precautions, equipment, etc for technical and science departments is given in the references in Appendix 2.  </w:t>
      </w:r>
    </w:p>
    <w:p w14:paraId="2F4A92AD" w14:textId="77777777" w:rsidR="00827B03" w:rsidRPr="00046318" w:rsidRDefault="00117639" w:rsidP="00074AB9">
      <w:pPr>
        <w:spacing w:after="240"/>
        <w:jc w:val="both"/>
        <w:rPr>
          <w:rFonts w:ascii="Arial Rounded MT" w:hAnsi="Arial Rounded MT"/>
          <w:sz w:val="22"/>
        </w:rPr>
      </w:pPr>
      <w:r w:rsidRPr="00046318">
        <w:rPr>
          <w:rFonts w:ascii="Arial Rounded MT" w:hAnsi="Arial Rounded MT"/>
          <w:sz w:val="22"/>
        </w:rPr>
        <w:t>It is the responsibility of</w:t>
      </w:r>
      <w:r w:rsidR="00D429F6" w:rsidRPr="00046318">
        <w:rPr>
          <w:rFonts w:ascii="Arial Rounded MT" w:hAnsi="Arial Rounded MT"/>
          <w:sz w:val="22"/>
        </w:rPr>
        <w:t>;</w:t>
      </w:r>
    </w:p>
    <w:p w14:paraId="5AE9D09C"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56F4E1BD" w14:textId="77777777" w:rsidR="00827B03" w:rsidRPr="00046318" w:rsidRDefault="00827B03" w:rsidP="00074AB9">
      <w:pPr>
        <w:tabs>
          <w:tab w:val="right" w:leader="dot" w:pos="8647"/>
        </w:tabs>
        <w:spacing w:after="120"/>
        <w:jc w:val="both"/>
        <w:rPr>
          <w:rFonts w:ascii="Arial Rounded MT" w:hAnsi="Arial Rounded MT"/>
          <w:sz w:val="22"/>
        </w:rPr>
      </w:pPr>
      <w:r w:rsidRPr="00046318">
        <w:rPr>
          <w:rFonts w:ascii="Arial Rounded MT" w:hAnsi="Arial Rounded MT"/>
          <w:sz w:val="22"/>
        </w:rPr>
        <w:t>to arrange for fire drills w</w:t>
      </w:r>
      <w:r w:rsidR="00D429F6" w:rsidRPr="00046318">
        <w:rPr>
          <w:rFonts w:ascii="Arial Rounded MT" w:hAnsi="Arial Rounded MT"/>
          <w:sz w:val="22"/>
        </w:rPr>
        <w:t>ithin the department once each;</w:t>
      </w:r>
    </w:p>
    <w:p w14:paraId="0B84ED2D"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Period of Time</w:t>
      </w:r>
    </w:p>
    <w:p w14:paraId="058B7ED7" w14:textId="77777777" w:rsidR="004B2CD6" w:rsidRPr="00046318" w:rsidRDefault="004B2CD6" w:rsidP="00074AB9">
      <w:pPr>
        <w:spacing w:after="120"/>
        <w:jc w:val="both"/>
        <w:rPr>
          <w:rFonts w:ascii="Arial Rounded MT" w:hAnsi="Arial Rounded MT"/>
          <w:sz w:val="22"/>
        </w:rPr>
      </w:pPr>
    </w:p>
    <w:p w14:paraId="538DA704"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b/>
          <w:sz w:val="22"/>
          <w:u w:val="single"/>
        </w:rPr>
        <w:t>Gross spillages and other releases</w:t>
      </w:r>
      <w:r w:rsidRPr="00046318">
        <w:rPr>
          <w:rFonts w:ascii="Arial Rounded MT" w:hAnsi="Arial Rounded MT"/>
          <w:sz w:val="22"/>
        </w:rPr>
        <w:t xml:space="preserve"> of harmful and, or, flammable gases or vapours etc: The possibility of such incidents must be anticipated and their varied consequences planned for so as to minimise any damage or harm to either persons or premises. They should be the subjects of regular drills for staff if not for pupils also. Emergency telephone contact numbers are displayed close to each departmental telephone extension (copy provided below).</w:t>
      </w:r>
    </w:p>
    <w:p w14:paraId="7C4D2508" w14:textId="77777777" w:rsidR="004B2CD6" w:rsidRDefault="004B2CD6" w:rsidP="00074AB9">
      <w:pPr>
        <w:spacing w:after="120"/>
        <w:jc w:val="both"/>
        <w:rPr>
          <w:rFonts w:ascii="Arial Rounded MT" w:hAnsi="Arial Rounded MT"/>
          <w:sz w:val="22"/>
        </w:rPr>
      </w:pPr>
    </w:p>
    <w:p w14:paraId="3692A948" w14:textId="77777777" w:rsidR="00046318" w:rsidRDefault="00046318" w:rsidP="00074AB9">
      <w:pPr>
        <w:spacing w:after="120"/>
        <w:jc w:val="both"/>
        <w:rPr>
          <w:rFonts w:ascii="Arial Rounded MT" w:hAnsi="Arial Rounded MT"/>
          <w:sz w:val="22"/>
        </w:rPr>
      </w:pPr>
    </w:p>
    <w:p w14:paraId="3374EEEC" w14:textId="77777777" w:rsidR="00046318" w:rsidRPr="00046318" w:rsidRDefault="00046318" w:rsidP="00074AB9">
      <w:pPr>
        <w:spacing w:after="120"/>
        <w:jc w:val="both"/>
        <w:rPr>
          <w:rFonts w:ascii="Arial Rounded MT" w:hAnsi="Arial Rounded MT"/>
          <w:sz w:val="22"/>
        </w:rPr>
      </w:pPr>
    </w:p>
    <w:p w14:paraId="27FE9D51" w14:textId="77777777" w:rsidR="004B2CD6" w:rsidRPr="00046318" w:rsidRDefault="004B2CD6" w:rsidP="00074AB9">
      <w:pPr>
        <w:pStyle w:val="Heading2"/>
        <w:spacing w:before="0" w:after="120"/>
        <w:jc w:val="both"/>
        <w:rPr>
          <w:rFonts w:ascii="Arial Rounded MT" w:hAnsi="Arial Rounded MT"/>
          <w:color w:val="004080"/>
          <w:sz w:val="22"/>
          <w:szCs w:val="22"/>
        </w:rPr>
      </w:pPr>
      <w:r w:rsidRPr="00046318">
        <w:rPr>
          <w:rFonts w:ascii="Arial Rounded MT" w:hAnsi="Arial Rounded MT"/>
          <w:color w:val="004080"/>
          <w:sz w:val="22"/>
          <w:szCs w:val="22"/>
        </w:rPr>
        <w:t>Emergency/Serious Accident</w:t>
      </w:r>
    </w:p>
    <w:p w14:paraId="6DE5EE23"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2952"/>
      </w:tblGrid>
      <w:tr w:rsidR="004B2CD6" w:rsidRPr="00046318" w14:paraId="7D818A15" w14:textId="77777777">
        <w:tblPrEx>
          <w:tblCellMar>
            <w:top w:w="0" w:type="dxa"/>
            <w:bottom w:w="0" w:type="dxa"/>
          </w:tblCellMar>
        </w:tblPrEx>
        <w:tc>
          <w:tcPr>
            <w:tcW w:w="2952" w:type="dxa"/>
          </w:tcPr>
          <w:p w14:paraId="28ED9A05" w14:textId="77777777" w:rsidR="004B2CD6" w:rsidRPr="00046318" w:rsidRDefault="00046318" w:rsidP="00074AB9">
            <w:pPr>
              <w:spacing w:after="120"/>
              <w:jc w:val="both"/>
              <w:rPr>
                <w:rFonts w:ascii="Arial Rounded MT" w:hAnsi="Arial Rounded MT"/>
                <w:b/>
                <w:sz w:val="22"/>
              </w:rPr>
            </w:pPr>
            <w:r>
              <w:rPr>
                <w:rFonts w:ascii="Arial Rounded MT" w:hAnsi="Arial Rounded MT"/>
                <w:b/>
                <w:sz w:val="22"/>
              </w:rPr>
              <w:t>Nature of</w:t>
            </w:r>
            <w:r w:rsidR="004B2CD6" w:rsidRPr="00046318">
              <w:rPr>
                <w:rFonts w:ascii="Arial Rounded MT" w:hAnsi="Arial Rounded MT"/>
                <w:b/>
                <w:sz w:val="22"/>
              </w:rPr>
              <w:t xml:space="preserve"> E</w:t>
            </w:r>
            <w:r>
              <w:rPr>
                <w:rFonts w:ascii="Arial Rounded MT" w:hAnsi="Arial Rounded MT"/>
                <w:b/>
                <w:sz w:val="22"/>
              </w:rPr>
              <w:t>mergency</w:t>
            </w:r>
          </w:p>
          <w:p w14:paraId="3E3A7B79" w14:textId="77777777" w:rsidR="004B2CD6" w:rsidRPr="00046318" w:rsidRDefault="004B2CD6" w:rsidP="00074AB9">
            <w:pPr>
              <w:spacing w:after="120"/>
              <w:jc w:val="both"/>
              <w:rPr>
                <w:rFonts w:ascii="Arial Rounded MT" w:hAnsi="Arial Rounded MT"/>
                <w:b/>
                <w:sz w:val="22"/>
              </w:rPr>
            </w:pPr>
          </w:p>
        </w:tc>
        <w:tc>
          <w:tcPr>
            <w:tcW w:w="2952" w:type="dxa"/>
          </w:tcPr>
          <w:p w14:paraId="649F99A3" w14:textId="77777777" w:rsidR="004B2CD6" w:rsidRPr="00046318" w:rsidRDefault="00046318" w:rsidP="00046318">
            <w:pPr>
              <w:spacing w:after="120"/>
              <w:jc w:val="both"/>
              <w:rPr>
                <w:rFonts w:ascii="Arial Rounded MT" w:hAnsi="Arial Rounded MT"/>
                <w:b/>
                <w:sz w:val="22"/>
              </w:rPr>
            </w:pPr>
            <w:r>
              <w:rPr>
                <w:rFonts w:ascii="Arial Rounded MT" w:hAnsi="Arial Rounded MT"/>
                <w:b/>
                <w:sz w:val="22"/>
              </w:rPr>
              <w:t>Person</w:t>
            </w:r>
            <w:r w:rsidR="004B2CD6" w:rsidRPr="00046318">
              <w:rPr>
                <w:rFonts w:ascii="Arial Rounded MT" w:hAnsi="Arial Rounded MT"/>
                <w:b/>
                <w:sz w:val="22"/>
              </w:rPr>
              <w:t>/O</w:t>
            </w:r>
            <w:r>
              <w:rPr>
                <w:rFonts w:ascii="Arial Rounded MT" w:hAnsi="Arial Rounded MT"/>
                <w:b/>
                <w:sz w:val="22"/>
              </w:rPr>
              <w:t>rganisation</w:t>
            </w:r>
          </w:p>
        </w:tc>
        <w:tc>
          <w:tcPr>
            <w:tcW w:w="2952" w:type="dxa"/>
          </w:tcPr>
          <w:p w14:paraId="59D5E365" w14:textId="77777777" w:rsidR="004B2CD6" w:rsidRPr="00046318" w:rsidRDefault="00046318" w:rsidP="00046318">
            <w:pPr>
              <w:spacing w:after="120"/>
              <w:jc w:val="both"/>
              <w:rPr>
                <w:rFonts w:ascii="Arial Rounded MT" w:hAnsi="Arial Rounded MT"/>
                <w:b/>
                <w:sz w:val="22"/>
              </w:rPr>
            </w:pPr>
            <w:r>
              <w:rPr>
                <w:rFonts w:ascii="Arial Rounded MT" w:hAnsi="Arial Rounded MT"/>
                <w:b/>
                <w:sz w:val="22"/>
              </w:rPr>
              <w:t>(HOME/Mobile Number</w:t>
            </w:r>
          </w:p>
        </w:tc>
      </w:tr>
      <w:tr w:rsidR="004B2CD6" w:rsidRPr="00046318" w14:paraId="5AE5DCA2" w14:textId="77777777">
        <w:tblPrEx>
          <w:tblCellMar>
            <w:top w:w="0" w:type="dxa"/>
            <w:bottom w:w="0" w:type="dxa"/>
          </w:tblCellMar>
        </w:tblPrEx>
        <w:trPr>
          <w:cantSplit/>
        </w:trPr>
        <w:tc>
          <w:tcPr>
            <w:tcW w:w="2952" w:type="dxa"/>
          </w:tcPr>
          <w:p w14:paraId="6D9B3326" w14:textId="77777777" w:rsidR="004B2CD6" w:rsidRPr="00046318" w:rsidRDefault="004B2CD6" w:rsidP="00046318">
            <w:pPr>
              <w:pStyle w:val="Heading2"/>
              <w:spacing w:before="0" w:after="120"/>
              <w:jc w:val="both"/>
              <w:rPr>
                <w:rFonts w:ascii="Arial Rounded MT" w:hAnsi="Arial Rounded MT"/>
                <w:sz w:val="22"/>
                <w:szCs w:val="22"/>
              </w:rPr>
            </w:pPr>
            <w:proofErr w:type="spellStart"/>
            <w:r w:rsidRPr="00046318">
              <w:rPr>
                <w:rFonts w:ascii="Arial Rounded MT" w:hAnsi="Arial Rounded MT"/>
                <w:sz w:val="22"/>
                <w:szCs w:val="22"/>
              </w:rPr>
              <w:t>G</w:t>
            </w:r>
            <w:r w:rsidR="00046318">
              <w:rPr>
                <w:rFonts w:ascii="Arial Rounded MT" w:hAnsi="Arial Rounded MT"/>
                <w:sz w:val="22"/>
                <w:szCs w:val="22"/>
              </w:rPr>
              <w:t>enral</w:t>
            </w:r>
            <w:proofErr w:type="spellEnd"/>
          </w:p>
        </w:tc>
        <w:tc>
          <w:tcPr>
            <w:tcW w:w="2952" w:type="dxa"/>
          </w:tcPr>
          <w:p w14:paraId="76062BD1"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Ambulance service</w:t>
            </w:r>
          </w:p>
        </w:tc>
        <w:tc>
          <w:tcPr>
            <w:tcW w:w="2952" w:type="dxa"/>
          </w:tcPr>
          <w:p w14:paraId="65CBEA3C"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999</w:t>
            </w:r>
          </w:p>
        </w:tc>
      </w:tr>
      <w:tr w:rsidR="004B2CD6" w:rsidRPr="00046318" w14:paraId="278D3889" w14:textId="77777777">
        <w:tblPrEx>
          <w:tblCellMar>
            <w:top w:w="0" w:type="dxa"/>
            <w:bottom w:w="0" w:type="dxa"/>
          </w:tblCellMar>
        </w:tblPrEx>
        <w:trPr>
          <w:cantSplit/>
        </w:trPr>
        <w:tc>
          <w:tcPr>
            <w:tcW w:w="2952" w:type="dxa"/>
          </w:tcPr>
          <w:p w14:paraId="3F4E0EB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First Aid</w:t>
            </w:r>
          </w:p>
        </w:tc>
        <w:tc>
          <w:tcPr>
            <w:tcW w:w="2952" w:type="dxa"/>
          </w:tcPr>
          <w:p w14:paraId="3097507B"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(Name)</w:t>
            </w:r>
          </w:p>
        </w:tc>
        <w:tc>
          <w:tcPr>
            <w:tcW w:w="2952" w:type="dxa"/>
          </w:tcPr>
          <w:p w14:paraId="37F75BE5"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Ext no. out of hours number</w:t>
            </w:r>
          </w:p>
        </w:tc>
      </w:tr>
      <w:tr w:rsidR="004B2CD6" w:rsidRPr="00046318" w14:paraId="3D6BF3CC" w14:textId="77777777">
        <w:tblPrEx>
          <w:tblCellMar>
            <w:top w:w="0" w:type="dxa"/>
            <w:bottom w:w="0" w:type="dxa"/>
          </w:tblCellMar>
        </w:tblPrEx>
        <w:trPr>
          <w:cantSplit/>
        </w:trPr>
        <w:tc>
          <w:tcPr>
            <w:tcW w:w="2952" w:type="dxa"/>
          </w:tcPr>
          <w:p w14:paraId="6FBE9929"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School nurse</w:t>
            </w:r>
          </w:p>
        </w:tc>
        <w:tc>
          <w:tcPr>
            <w:tcW w:w="2952" w:type="dxa"/>
          </w:tcPr>
          <w:p w14:paraId="7E06BF57"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(Name)</w:t>
            </w:r>
          </w:p>
        </w:tc>
        <w:tc>
          <w:tcPr>
            <w:tcW w:w="2952" w:type="dxa"/>
          </w:tcPr>
          <w:p w14:paraId="63E759C6"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Ext no.</w:t>
            </w:r>
          </w:p>
        </w:tc>
      </w:tr>
      <w:tr w:rsidR="004B2CD6" w:rsidRPr="00046318" w14:paraId="036309A6" w14:textId="77777777">
        <w:tblPrEx>
          <w:tblCellMar>
            <w:top w:w="0" w:type="dxa"/>
            <w:bottom w:w="0" w:type="dxa"/>
          </w:tblCellMar>
        </w:tblPrEx>
        <w:trPr>
          <w:cantSplit/>
        </w:trPr>
        <w:tc>
          <w:tcPr>
            <w:tcW w:w="2952" w:type="dxa"/>
          </w:tcPr>
          <w:p w14:paraId="71749E0A"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lastRenderedPageBreak/>
              <w:t>Safety Officer</w:t>
            </w:r>
          </w:p>
        </w:tc>
        <w:tc>
          <w:tcPr>
            <w:tcW w:w="2952" w:type="dxa"/>
          </w:tcPr>
          <w:p w14:paraId="21DFEA09"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(Name)</w:t>
            </w:r>
          </w:p>
        </w:tc>
        <w:tc>
          <w:tcPr>
            <w:tcW w:w="2952" w:type="dxa"/>
          </w:tcPr>
          <w:p w14:paraId="26220D40"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Ext. no.</w:t>
            </w:r>
          </w:p>
        </w:tc>
      </w:tr>
      <w:tr w:rsidR="004B2CD6" w:rsidRPr="00046318" w14:paraId="0A8CA5B4" w14:textId="77777777">
        <w:tblPrEx>
          <w:tblCellMar>
            <w:top w:w="0" w:type="dxa"/>
            <w:bottom w:w="0" w:type="dxa"/>
          </w:tblCellMar>
        </w:tblPrEx>
        <w:trPr>
          <w:cantSplit/>
        </w:trPr>
        <w:tc>
          <w:tcPr>
            <w:tcW w:w="2952" w:type="dxa"/>
          </w:tcPr>
          <w:p w14:paraId="0975DE0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Health and Safety Adviser</w:t>
            </w:r>
          </w:p>
        </w:tc>
        <w:tc>
          <w:tcPr>
            <w:tcW w:w="2952" w:type="dxa"/>
          </w:tcPr>
          <w:p w14:paraId="09D37947"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(Name)</w:t>
            </w:r>
          </w:p>
        </w:tc>
        <w:tc>
          <w:tcPr>
            <w:tcW w:w="2952" w:type="dxa"/>
          </w:tcPr>
          <w:p w14:paraId="10E05E41"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Tel. Number</w:t>
            </w:r>
          </w:p>
        </w:tc>
      </w:tr>
      <w:tr w:rsidR="004B2CD6" w:rsidRPr="00046318" w14:paraId="70C9F66D" w14:textId="77777777">
        <w:tblPrEx>
          <w:tblCellMar>
            <w:top w:w="0" w:type="dxa"/>
            <w:bottom w:w="0" w:type="dxa"/>
          </w:tblCellMar>
        </w:tblPrEx>
        <w:trPr>
          <w:cantSplit/>
        </w:trPr>
        <w:tc>
          <w:tcPr>
            <w:tcW w:w="2952" w:type="dxa"/>
          </w:tcPr>
          <w:p w14:paraId="50BDA5CF" w14:textId="77777777" w:rsidR="004B2CD6" w:rsidRPr="00046318" w:rsidRDefault="004B2CD6" w:rsidP="00074AB9">
            <w:pPr>
              <w:spacing w:after="120"/>
              <w:jc w:val="both"/>
              <w:rPr>
                <w:rFonts w:ascii="Arial Rounded MT" w:hAnsi="Arial Rounded MT"/>
                <w:sz w:val="22"/>
              </w:rPr>
            </w:pPr>
          </w:p>
        </w:tc>
        <w:tc>
          <w:tcPr>
            <w:tcW w:w="2952" w:type="dxa"/>
          </w:tcPr>
          <w:p w14:paraId="168ED19D" w14:textId="77777777" w:rsidR="004B2CD6" w:rsidRPr="00046318" w:rsidRDefault="004B2CD6" w:rsidP="00074AB9">
            <w:pPr>
              <w:spacing w:after="120"/>
              <w:jc w:val="both"/>
              <w:rPr>
                <w:rFonts w:ascii="Arial Rounded MT" w:hAnsi="Arial Rounded MT"/>
                <w:sz w:val="22"/>
              </w:rPr>
            </w:pPr>
          </w:p>
        </w:tc>
        <w:tc>
          <w:tcPr>
            <w:tcW w:w="2952" w:type="dxa"/>
          </w:tcPr>
          <w:p w14:paraId="000C3E98" w14:textId="77777777" w:rsidR="004B2CD6" w:rsidRPr="00046318" w:rsidRDefault="004B2CD6" w:rsidP="00074AB9">
            <w:pPr>
              <w:spacing w:after="120"/>
              <w:jc w:val="both"/>
              <w:rPr>
                <w:rFonts w:ascii="Arial Rounded MT" w:hAnsi="Arial Rounded MT"/>
                <w:sz w:val="22"/>
              </w:rPr>
            </w:pPr>
          </w:p>
        </w:tc>
      </w:tr>
      <w:tr w:rsidR="004B2CD6" w:rsidRPr="00046318" w14:paraId="6308EE75" w14:textId="77777777">
        <w:tblPrEx>
          <w:tblCellMar>
            <w:top w:w="0" w:type="dxa"/>
            <w:bottom w:w="0" w:type="dxa"/>
          </w:tblCellMar>
        </w:tblPrEx>
        <w:trPr>
          <w:cantSplit/>
        </w:trPr>
        <w:tc>
          <w:tcPr>
            <w:tcW w:w="2952" w:type="dxa"/>
          </w:tcPr>
          <w:p w14:paraId="0EFFB00F" w14:textId="77777777" w:rsidR="004B2CD6" w:rsidRPr="00046318" w:rsidRDefault="004B2CD6" w:rsidP="00046318">
            <w:pPr>
              <w:pStyle w:val="Heading2"/>
              <w:spacing w:before="0" w:after="120"/>
              <w:jc w:val="both"/>
              <w:rPr>
                <w:rFonts w:ascii="Arial Rounded MT" w:hAnsi="Arial Rounded MT"/>
                <w:sz w:val="22"/>
                <w:szCs w:val="22"/>
              </w:rPr>
            </w:pPr>
            <w:r w:rsidRPr="00046318">
              <w:rPr>
                <w:rFonts w:ascii="Arial Rounded MT" w:hAnsi="Arial Rounded MT"/>
                <w:sz w:val="22"/>
                <w:szCs w:val="22"/>
              </w:rPr>
              <w:t>C</w:t>
            </w:r>
            <w:r w:rsidR="00046318">
              <w:rPr>
                <w:rFonts w:ascii="Arial Rounded MT" w:hAnsi="Arial Rounded MT"/>
                <w:sz w:val="22"/>
                <w:szCs w:val="22"/>
              </w:rPr>
              <w:t>hemical</w:t>
            </w:r>
          </w:p>
        </w:tc>
        <w:tc>
          <w:tcPr>
            <w:tcW w:w="2952" w:type="dxa"/>
          </w:tcPr>
          <w:p w14:paraId="0211E554"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Technical Support Service</w:t>
            </w:r>
          </w:p>
        </w:tc>
        <w:tc>
          <w:tcPr>
            <w:tcW w:w="2952" w:type="dxa"/>
          </w:tcPr>
          <w:p w14:paraId="03976BA3"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Tel. number</w:t>
            </w:r>
          </w:p>
        </w:tc>
      </w:tr>
      <w:tr w:rsidR="004B2CD6" w:rsidRPr="00046318" w14:paraId="066C02DA" w14:textId="77777777">
        <w:tblPrEx>
          <w:tblCellMar>
            <w:top w:w="0" w:type="dxa"/>
            <w:bottom w:w="0" w:type="dxa"/>
          </w:tblCellMar>
        </w:tblPrEx>
        <w:trPr>
          <w:cantSplit/>
        </w:trPr>
        <w:tc>
          <w:tcPr>
            <w:tcW w:w="2952" w:type="dxa"/>
          </w:tcPr>
          <w:p w14:paraId="68B0EFB6" w14:textId="77777777" w:rsidR="004B2CD6" w:rsidRPr="00046318" w:rsidRDefault="00046318" w:rsidP="00074AB9">
            <w:pPr>
              <w:spacing w:after="120"/>
              <w:jc w:val="both"/>
              <w:rPr>
                <w:rFonts w:ascii="Arial Rounded MT" w:hAnsi="Arial Rounded MT"/>
                <w:sz w:val="22"/>
              </w:rPr>
            </w:pPr>
            <w:r>
              <w:rPr>
                <w:rFonts w:ascii="Arial Rounded MT" w:hAnsi="Arial Rounded MT"/>
                <w:b/>
                <w:sz w:val="22"/>
              </w:rPr>
              <w:t xml:space="preserve">Solvent or Fuel </w:t>
            </w:r>
            <w:r w:rsidR="004B2CD6" w:rsidRPr="00046318">
              <w:rPr>
                <w:rFonts w:ascii="Arial Rounded MT" w:hAnsi="Arial Rounded MT"/>
                <w:b/>
                <w:sz w:val="22"/>
              </w:rPr>
              <w:t xml:space="preserve"> </w:t>
            </w:r>
          </w:p>
        </w:tc>
        <w:tc>
          <w:tcPr>
            <w:tcW w:w="2952" w:type="dxa"/>
          </w:tcPr>
          <w:p w14:paraId="66E8F547"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PT Chemistry</w:t>
            </w:r>
          </w:p>
        </w:tc>
        <w:tc>
          <w:tcPr>
            <w:tcW w:w="2952" w:type="dxa"/>
          </w:tcPr>
          <w:p w14:paraId="12168EAB" w14:textId="77777777" w:rsidR="004B2CD6" w:rsidRPr="00DA2A0E" w:rsidRDefault="004B2CD6" w:rsidP="00074AB9">
            <w:pPr>
              <w:spacing w:after="120"/>
              <w:jc w:val="both"/>
              <w:rPr>
                <w:rFonts w:ascii="Arial Rounded MT" w:hAnsi="Arial Rounded MT"/>
                <w:color w:val="A0A0A0"/>
                <w:sz w:val="22"/>
              </w:rPr>
            </w:pPr>
            <w:r w:rsidRPr="00DA2A0E">
              <w:rPr>
                <w:rFonts w:ascii="Arial Rounded MT" w:hAnsi="Arial Rounded MT"/>
                <w:color w:val="A0A0A0"/>
                <w:sz w:val="22"/>
              </w:rPr>
              <w:t>School ext. Home no.</w:t>
            </w:r>
          </w:p>
        </w:tc>
      </w:tr>
      <w:tr w:rsidR="004B2CD6" w:rsidRPr="00046318" w14:paraId="5ACBD6C6" w14:textId="77777777">
        <w:tblPrEx>
          <w:tblCellMar>
            <w:top w:w="0" w:type="dxa"/>
            <w:bottom w:w="0" w:type="dxa"/>
          </w:tblCellMar>
        </w:tblPrEx>
        <w:trPr>
          <w:cantSplit/>
        </w:trPr>
        <w:tc>
          <w:tcPr>
            <w:tcW w:w="2952" w:type="dxa"/>
          </w:tcPr>
          <w:p w14:paraId="78B618AB" w14:textId="77777777" w:rsidR="004B2CD6" w:rsidRPr="00046318" w:rsidRDefault="004B2CD6" w:rsidP="00046318">
            <w:pPr>
              <w:spacing w:after="120"/>
              <w:jc w:val="both"/>
              <w:rPr>
                <w:rFonts w:ascii="Arial Rounded MT" w:hAnsi="Arial Rounded MT"/>
                <w:b/>
                <w:sz w:val="22"/>
              </w:rPr>
            </w:pPr>
            <w:r w:rsidRPr="00046318">
              <w:rPr>
                <w:rFonts w:ascii="Arial Rounded MT" w:hAnsi="Arial Rounded MT"/>
                <w:b/>
                <w:sz w:val="22"/>
              </w:rPr>
              <w:t>S</w:t>
            </w:r>
            <w:r w:rsidR="00046318">
              <w:rPr>
                <w:rFonts w:ascii="Arial Rounded MT" w:hAnsi="Arial Rounded MT"/>
                <w:b/>
                <w:sz w:val="22"/>
              </w:rPr>
              <w:t>pillage</w:t>
            </w:r>
          </w:p>
        </w:tc>
        <w:tc>
          <w:tcPr>
            <w:tcW w:w="2952" w:type="dxa"/>
          </w:tcPr>
          <w:p w14:paraId="7CDD502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SSERC</w:t>
            </w:r>
          </w:p>
        </w:tc>
        <w:tc>
          <w:tcPr>
            <w:tcW w:w="2952" w:type="dxa"/>
          </w:tcPr>
          <w:p w14:paraId="5158E812"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013</w:t>
            </w:r>
            <w:r w:rsidR="00E76A17" w:rsidRPr="00046318">
              <w:rPr>
                <w:rFonts w:ascii="Arial Rounded MT" w:hAnsi="Arial Rounded MT"/>
                <w:sz w:val="22"/>
              </w:rPr>
              <w:t>83 626 070</w:t>
            </w:r>
          </w:p>
        </w:tc>
      </w:tr>
    </w:tbl>
    <w:p w14:paraId="58FB5AC5" w14:textId="77777777" w:rsidR="004B2CD6" w:rsidRPr="00046318" w:rsidRDefault="004B2CD6" w:rsidP="00074AB9">
      <w:pPr>
        <w:spacing w:after="120"/>
        <w:jc w:val="both"/>
        <w:rPr>
          <w:rFonts w:ascii="Arial Rounded MT" w:hAnsi="Arial Rounded MT"/>
          <w:sz w:val="22"/>
        </w:rPr>
      </w:pPr>
    </w:p>
    <w:p w14:paraId="3DD62689" w14:textId="77777777" w:rsidR="00252577" w:rsidRPr="00046318" w:rsidRDefault="004B2CD6" w:rsidP="00074AB9">
      <w:pPr>
        <w:spacing w:after="120"/>
        <w:jc w:val="both"/>
        <w:rPr>
          <w:rFonts w:ascii="Arial Rounded MT" w:hAnsi="Arial Rounded MT"/>
          <w:sz w:val="22"/>
        </w:rPr>
      </w:pPr>
      <w:r w:rsidRPr="00046318">
        <w:rPr>
          <w:rFonts w:ascii="Arial Rounded MT" w:hAnsi="Arial Rounded MT"/>
          <w:b/>
          <w:sz w:val="22"/>
          <w:u w:val="single"/>
        </w:rPr>
        <w:t xml:space="preserve">Accidents and </w:t>
      </w:r>
      <w:r w:rsidR="003B0B2B" w:rsidRPr="00046318">
        <w:rPr>
          <w:rFonts w:ascii="Arial Rounded MT" w:hAnsi="Arial Rounded MT"/>
          <w:b/>
          <w:sz w:val="22"/>
          <w:u w:val="single"/>
        </w:rPr>
        <w:t>injuries</w:t>
      </w:r>
      <w:r w:rsidR="003B0B2B" w:rsidRPr="00046318">
        <w:rPr>
          <w:rFonts w:ascii="Arial Rounded MT" w:hAnsi="Arial Rounded MT"/>
          <w:sz w:val="22"/>
        </w:rPr>
        <w:t>:</w:t>
      </w:r>
      <w:r w:rsidRPr="00046318">
        <w:rPr>
          <w:rFonts w:ascii="Arial Rounded MT" w:hAnsi="Arial Rounded MT"/>
          <w:sz w:val="22"/>
        </w:rPr>
        <w:t xml:space="preserve">  Staff must follow the normal school procedures in cases which require first-aid.  </w:t>
      </w:r>
    </w:p>
    <w:p w14:paraId="5B912FFB"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 xml:space="preserve">They must be aware of </w:t>
      </w:r>
      <w:r w:rsidR="003B0B2B" w:rsidRPr="00046318">
        <w:rPr>
          <w:rFonts w:ascii="Arial Rounded MT" w:hAnsi="Arial Rounded MT"/>
          <w:sz w:val="22"/>
        </w:rPr>
        <w:t>whom</w:t>
      </w:r>
      <w:r w:rsidRPr="00046318">
        <w:rPr>
          <w:rFonts w:ascii="Arial Rounded MT" w:hAnsi="Arial Rounded MT"/>
          <w:sz w:val="22"/>
        </w:rPr>
        <w:t xml:space="preserve"> the trained and nominated First-Aiders are and where First-Aid boxes are located.  </w:t>
      </w:r>
    </w:p>
    <w:p w14:paraId="6BEAA4B2"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 xml:space="preserve">They must also be aware of the remedial measures to be carried out, while waiting for First-Aiders, after accidents. </w:t>
      </w:r>
    </w:p>
    <w:p w14:paraId="23BD2BD0"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(See Appendix 8).</w:t>
      </w:r>
    </w:p>
    <w:p w14:paraId="2B469AD0"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 xml:space="preserve">A list of staff qualified to administer First Aid or provide emergency aid (immediate remedial measures) is also </w:t>
      </w:r>
      <w:r w:rsidR="003B0B2B" w:rsidRPr="00046318">
        <w:rPr>
          <w:rFonts w:ascii="Arial Rounded MT" w:hAnsi="Arial Rounded MT"/>
          <w:sz w:val="22"/>
        </w:rPr>
        <w:t>appended</w:t>
      </w:r>
      <w:r w:rsidRPr="00046318">
        <w:rPr>
          <w:rFonts w:ascii="Arial Rounded MT" w:hAnsi="Arial Rounded MT"/>
          <w:sz w:val="22"/>
        </w:rPr>
        <w:t xml:space="preserve"> as part of Appendix 9.</w:t>
      </w:r>
    </w:p>
    <w:p w14:paraId="4EADE5A5" w14:textId="77777777" w:rsidR="004B2CD6" w:rsidRPr="00046318" w:rsidRDefault="004B2CD6" w:rsidP="00074AB9">
      <w:pPr>
        <w:spacing w:after="120"/>
        <w:jc w:val="both"/>
        <w:rPr>
          <w:rFonts w:ascii="Arial Rounded MT" w:hAnsi="Arial Rounded MT"/>
          <w:sz w:val="22"/>
        </w:rPr>
      </w:pPr>
    </w:p>
    <w:p w14:paraId="004FBABF"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b/>
          <w:sz w:val="22"/>
          <w:u w:val="single"/>
        </w:rPr>
        <w:t xml:space="preserve">Chemicals in the eye </w:t>
      </w:r>
      <w:r w:rsidR="003B0B2B" w:rsidRPr="00046318">
        <w:rPr>
          <w:rFonts w:ascii="Arial Rounded MT" w:hAnsi="Arial Rounded MT"/>
          <w:b/>
          <w:sz w:val="22"/>
          <w:u w:val="single"/>
        </w:rPr>
        <w:t>etc</w:t>
      </w:r>
      <w:r w:rsidR="003B0B2B" w:rsidRPr="00046318">
        <w:rPr>
          <w:rFonts w:ascii="Arial Rounded MT" w:hAnsi="Arial Rounded MT"/>
          <w:b/>
          <w:sz w:val="22"/>
        </w:rPr>
        <w:t>:</w:t>
      </w:r>
      <w:r w:rsidRPr="00046318">
        <w:rPr>
          <w:rFonts w:ascii="Arial Rounded MT" w:hAnsi="Arial Rounded MT"/>
          <w:sz w:val="22"/>
        </w:rPr>
        <w:t xml:space="preserve"> Where corrosive chemicals are likely to be in use (</w:t>
      </w:r>
      <w:r w:rsidR="003B0B2B" w:rsidRPr="00046318">
        <w:rPr>
          <w:rFonts w:ascii="Arial Rounded MT" w:hAnsi="Arial Rounded MT"/>
          <w:sz w:val="22"/>
        </w:rPr>
        <w:t>e.g.</w:t>
      </w:r>
      <w:r w:rsidRPr="00046318">
        <w:rPr>
          <w:rFonts w:ascii="Arial Rounded MT" w:hAnsi="Arial Rounded MT"/>
          <w:sz w:val="22"/>
        </w:rPr>
        <w:t xml:space="preserve"> printed circuit board work, photography, enamelling etc) there should be a water tap available to which a length of rubber tubing can be fitted. The tubing should </w:t>
      </w:r>
      <w:r w:rsidR="003B0B2B" w:rsidRPr="00046318">
        <w:rPr>
          <w:rFonts w:ascii="Arial Rounded MT" w:hAnsi="Arial Rounded MT"/>
          <w:sz w:val="22"/>
        </w:rPr>
        <w:t>be kept</w:t>
      </w:r>
      <w:r w:rsidRPr="00046318">
        <w:rPr>
          <w:rFonts w:ascii="Arial Rounded MT" w:hAnsi="Arial Rounded MT"/>
          <w:sz w:val="22"/>
        </w:rPr>
        <w:t xml:space="preserve"> in a </w:t>
      </w:r>
      <w:r w:rsidR="003B0B2B" w:rsidRPr="00046318">
        <w:rPr>
          <w:rFonts w:ascii="Arial Rounded MT" w:hAnsi="Arial Rounded MT"/>
          <w:sz w:val="22"/>
        </w:rPr>
        <w:t>sealed bag</w:t>
      </w:r>
      <w:r w:rsidRPr="00046318">
        <w:rPr>
          <w:rFonts w:ascii="Arial Rounded MT" w:hAnsi="Arial Rounded MT"/>
          <w:sz w:val="22"/>
        </w:rPr>
        <w:t xml:space="preserve"> labelled </w:t>
      </w:r>
      <w:r w:rsidRPr="00046318">
        <w:rPr>
          <w:rFonts w:ascii="Arial Rounded MT" w:hAnsi="Arial Rounded MT"/>
          <w:i/>
          <w:sz w:val="22"/>
        </w:rPr>
        <w:t xml:space="preserve">'eye wash only'. </w:t>
      </w:r>
      <w:r w:rsidRPr="00046318">
        <w:rPr>
          <w:rFonts w:ascii="Arial Rounded MT" w:hAnsi="Arial Rounded MT"/>
          <w:sz w:val="22"/>
        </w:rPr>
        <w:t xml:space="preserve">  The person responsible for co-ordinating training in imm</w:t>
      </w:r>
      <w:r w:rsidR="00252577" w:rsidRPr="00046318">
        <w:rPr>
          <w:rFonts w:ascii="Arial Rounded MT" w:hAnsi="Arial Rounded MT"/>
          <w:sz w:val="22"/>
        </w:rPr>
        <w:t>ediate remedial measures is</w:t>
      </w:r>
      <w:r w:rsidR="00D429F6" w:rsidRPr="00046318">
        <w:rPr>
          <w:rFonts w:ascii="Arial Rounded MT" w:hAnsi="Arial Rounded MT"/>
          <w:sz w:val="22"/>
        </w:rPr>
        <w:t>;</w:t>
      </w:r>
      <w:r w:rsidR="00252577" w:rsidRPr="00046318">
        <w:rPr>
          <w:rFonts w:ascii="Arial Rounded MT" w:hAnsi="Arial Rounded MT"/>
          <w:sz w:val="22"/>
        </w:rPr>
        <w:t xml:space="preserve"> </w:t>
      </w:r>
    </w:p>
    <w:p w14:paraId="0DBBCFA9"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791A488E" w14:textId="77777777" w:rsidR="004B2CD6" w:rsidRPr="00046318" w:rsidRDefault="004B2CD6" w:rsidP="00074AB9">
      <w:pPr>
        <w:spacing w:after="120"/>
        <w:jc w:val="both"/>
        <w:rPr>
          <w:rFonts w:ascii="Arial Rounded MT" w:hAnsi="Arial Rounded MT"/>
          <w:sz w:val="22"/>
        </w:rPr>
      </w:pPr>
    </w:p>
    <w:p w14:paraId="005E66B5" w14:textId="77777777" w:rsidR="004B2CD6" w:rsidRPr="00046318" w:rsidRDefault="004B2CD6" w:rsidP="00074AB9">
      <w:pPr>
        <w:numPr>
          <w:ilvl w:val="2"/>
          <w:numId w:val="8"/>
        </w:numPr>
        <w:spacing w:after="120"/>
        <w:jc w:val="both"/>
        <w:rPr>
          <w:rFonts w:ascii="Arial Rounded MT" w:hAnsi="Arial Rounded MT"/>
          <w:b/>
          <w:color w:val="004080"/>
          <w:sz w:val="22"/>
        </w:rPr>
      </w:pPr>
      <w:r w:rsidRPr="00046318">
        <w:rPr>
          <w:rFonts w:ascii="Arial Rounded MT" w:hAnsi="Arial Rounded MT"/>
          <w:b/>
          <w:color w:val="004080"/>
          <w:sz w:val="22"/>
        </w:rPr>
        <w:t>Reporting procedures.</w:t>
      </w:r>
    </w:p>
    <w:p w14:paraId="4096E1D4" w14:textId="77777777" w:rsidR="004B2CD6" w:rsidRPr="00046318" w:rsidRDefault="004B2CD6" w:rsidP="00074AB9">
      <w:pPr>
        <w:spacing w:after="120"/>
        <w:jc w:val="both"/>
        <w:rPr>
          <w:rFonts w:ascii="Arial Rounded MT" w:hAnsi="Arial Rounded MT"/>
          <w:i/>
          <w:sz w:val="22"/>
        </w:rPr>
      </w:pPr>
      <w:r w:rsidRPr="00046318">
        <w:rPr>
          <w:rFonts w:ascii="Arial Rounded MT" w:hAnsi="Arial Rounded MT"/>
          <w:sz w:val="22"/>
        </w:rPr>
        <w:t>Injuries or suspected injuries to a pupil or a member of staff and instances of damage or theft must be reported using the correct procedures.  See Appendix 9.</w:t>
      </w:r>
    </w:p>
    <w:p w14:paraId="77626512" w14:textId="77777777" w:rsidR="004B2CD6" w:rsidRPr="00046318" w:rsidRDefault="004B2CD6" w:rsidP="00074AB9">
      <w:pPr>
        <w:spacing w:after="120"/>
        <w:jc w:val="both"/>
        <w:rPr>
          <w:rFonts w:ascii="Arial Rounded MT" w:hAnsi="Arial Rounded MT"/>
          <w:b/>
          <w:color w:val="004080"/>
          <w:sz w:val="22"/>
        </w:rPr>
      </w:pPr>
    </w:p>
    <w:p w14:paraId="14CC50B6"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3.2.3   Other restrictions made by the employer</w:t>
      </w:r>
    </w:p>
    <w:p w14:paraId="7D41229E"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These are filed as Appendix 1 and will be updated periodically.</w:t>
      </w:r>
    </w:p>
    <w:p w14:paraId="46D9F2B2" w14:textId="77777777" w:rsidR="004B2CD6" w:rsidRPr="00046318" w:rsidRDefault="004B2CD6" w:rsidP="00074AB9">
      <w:pPr>
        <w:spacing w:after="120"/>
        <w:jc w:val="both"/>
        <w:rPr>
          <w:rFonts w:ascii="Arial Rounded MT" w:hAnsi="Arial Rounded MT"/>
          <w:sz w:val="22"/>
        </w:rPr>
      </w:pPr>
    </w:p>
    <w:p w14:paraId="324074B3"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3.3   Other safety advice and good practice</w:t>
      </w:r>
    </w:p>
    <w:p w14:paraId="6DC9CF4A"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lastRenderedPageBreak/>
        <w:t>Principal Teachers</w:t>
      </w:r>
      <w:r w:rsidR="003B0B2B" w:rsidRPr="00046318">
        <w:rPr>
          <w:rFonts w:ascii="Arial Rounded MT" w:hAnsi="Arial Rounded MT"/>
          <w:sz w:val="22"/>
        </w:rPr>
        <w:t>/Faculty Heads</w:t>
      </w:r>
      <w:r w:rsidRPr="00046318">
        <w:rPr>
          <w:rFonts w:ascii="Arial Rounded MT" w:hAnsi="Arial Rounded MT"/>
          <w:sz w:val="22"/>
        </w:rPr>
        <w:t xml:space="preserve"> should be aware that other advice exists which is not mandatory unless specifically mentioned by the employer or in UK Regulations.  A short list of useful references is </w:t>
      </w:r>
      <w:r w:rsidR="00D429F6" w:rsidRPr="00046318">
        <w:rPr>
          <w:rFonts w:ascii="Arial Rounded MT" w:hAnsi="Arial Rounded MT"/>
          <w:sz w:val="22"/>
        </w:rPr>
        <w:t>appended</w:t>
      </w:r>
      <w:r w:rsidRPr="00046318">
        <w:rPr>
          <w:rFonts w:ascii="Arial Rounded MT" w:hAnsi="Arial Rounded MT"/>
          <w:sz w:val="22"/>
        </w:rPr>
        <w:t xml:space="preserve"> as Appendix 2.</w:t>
      </w:r>
    </w:p>
    <w:p w14:paraId="72224909" w14:textId="77777777" w:rsidR="004B2CD6" w:rsidRPr="00046318" w:rsidRDefault="004B2CD6" w:rsidP="00074AB9">
      <w:pPr>
        <w:spacing w:after="120"/>
        <w:jc w:val="both"/>
        <w:rPr>
          <w:rFonts w:ascii="Arial Rounded MT" w:hAnsi="Arial Rounded MT"/>
          <w:sz w:val="22"/>
        </w:rPr>
      </w:pPr>
    </w:p>
    <w:p w14:paraId="2858C18D" w14:textId="77777777" w:rsidR="004B2CD6" w:rsidRPr="00046318" w:rsidRDefault="004B2CD6" w:rsidP="00074AB9">
      <w:pPr>
        <w:numPr>
          <w:ilvl w:val="1"/>
          <w:numId w:val="6"/>
        </w:numPr>
        <w:spacing w:after="120"/>
        <w:jc w:val="both"/>
        <w:rPr>
          <w:rFonts w:ascii="Arial Rounded MT" w:hAnsi="Arial Rounded MT"/>
          <w:b/>
          <w:color w:val="004080"/>
          <w:sz w:val="22"/>
        </w:rPr>
      </w:pPr>
      <w:r w:rsidRPr="00046318">
        <w:rPr>
          <w:rFonts w:ascii="Arial Rounded MT" w:hAnsi="Arial Rounded MT"/>
          <w:b/>
          <w:color w:val="004080"/>
          <w:sz w:val="22"/>
        </w:rPr>
        <w:t>Department rules and checklists</w:t>
      </w:r>
    </w:p>
    <w:p w14:paraId="70060B9F"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 Guidelines for Technology Education Staff are contained in Appendix 11 and the Rules for Pupils in Appendix 12. The employer do</w:t>
      </w:r>
      <w:r w:rsidR="003B0B2B" w:rsidRPr="00046318">
        <w:rPr>
          <w:rFonts w:ascii="Arial Rounded MT" w:hAnsi="Arial Rounded MT"/>
          <w:sz w:val="22"/>
        </w:rPr>
        <w:t>es not insist that the Technology</w:t>
      </w:r>
      <w:r w:rsidRPr="00046318">
        <w:rPr>
          <w:rFonts w:ascii="Arial Rounded MT" w:hAnsi="Arial Rounded MT"/>
          <w:sz w:val="22"/>
        </w:rPr>
        <w:t xml:space="preserve"> department uses checklists for monitoring workshops or teaching rooms every day nor before locking up in the evening etc but strongly recommends their sensible application.  They are particularly useful as aide memoire and for new teachers or technicians to settle them into a routine that should eventually become second nature.  Suggested checklists for daily, weekly, </w:t>
      </w:r>
      <w:r w:rsidR="00D429F6" w:rsidRPr="00046318">
        <w:rPr>
          <w:rFonts w:ascii="Arial Rounded MT" w:hAnsi="Arial Rounded MT"/>
          <w:sz w:val="22"/>
        </w:rPr>
        <w:t>term</w:t>
      </w:r>
      <w:r w:rsidRPr="00046318">
        <w:rPr>
          <w:rFonts w:ascii="Arial Rounded MT" w:hAnsi="Arial Rounded MT"/>
          <w:sz w:val="22"/>
        </w:rPr>
        <w:t xml:space="preserve"> and annual monitoring are given in Appendix 14.   Where these are not used, other procedures will be needed for checking machinery guards, personal protective equipment and main controls/switches in particular.</w:t>
      </w:r>
    </w:p>
    <w:p w14:paraId="32F8C4F4" w14:textId="77777777" w:rsidR="004B2CD6" w:rsidRPr="00046318" w:rsidRDefault="004B2CD6" w:rsidP="00074AB9">
      <w:pPr>
        <w:spacing w:after="120"/>
        <w:jc w:val="both"/>
        <w:rPr>
          <w:rFonts w:ascii="Arial Rounded MT" w:hAnsi="Arial Rounded MT"/>
          <w:sz w:val="22"/>
        </w:rPr>
      </w:pPr>
    </w:p>
    <w:p w14:paraId="0CA89797"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4. Other duties</w:t>
      </w:r>
    </w:p>
    <w:p w14:paraId="3ACC3241" w14:textId="77777777" w:rsidR="004B2CD6" w:rsidRPr="00046318" w:rsidRDefault="004B2CD6" w:rsidP="00074AB9">
      <w:pPr>
        <w:spacing w:after="120"/>
        <w:jc w:val="both"/>
        <w:rPr>
          <w:rFonts w:ascii="Arial Rounded MT" w:hAnsi="Arial Rounded MT"/>
          <w:sz w:val="22"/>
        </w:rPr>
      </w:pPr>
    </w:p>
    <w:p w14:paraId="46B0BC82"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 xml:space="preserve">The materials store is the responsibility </w:t>
      </w:r>
      <w:r w:rsidR="003273D6" w:rsidRPr="00046318">
        <w:rPr>
          <w:rFonts w:ascii="Arial Rounded MT" w:hAnsi="Arial Rounded MT"/>
          <w:sz w:val="22"/>
        </w:rPr>
        <w:t>of;</w:t>
      </w:r>
    </w:p>
    <w:p w14:paraId="053C995A"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00D3C82C"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who will see that the arrangement is appropriate.</w:t>
      </w:r>
    </w:p>
    <w:p w14:paraId="57B2F57B" w14:textId="77777777" w:rsidR="004B2CD6" w:rsidRPr="00046318" w:rsidRDefault="004B2CD6" w:rsidP="00074AB9">
      <w:pPr>
        <w:spacing w:after="120"/>
        <w:jc w:val="both"/>
        <w:rPr>
          <w:rFonts w:ascii="Arial Rounded MT" w:hAnsi="Arial Rounded MT"/>
          <w:sz w:val="22"/>
        </w:rPr>
      </w:pPr>
    </w:p>
    <w:p w14:paraId="0780640D" w14:textId="77777777" w:rsidR="00252577" w:rsidRPr="00046318" w:rsidRDefault="00D429F6" w:rsidP="00074AB9">
      <w:pPr>
        <w:spacing w:after="120"/>
        <w:jc w:val="both"/>
        <w:rPr>
          <w:rFonts w:ascii="Arial Rounded MT" w:hAnsi="Arial Rounded MT"/>
          <w:sz w:val="22"/>
        </w:rPr>
      </w:pPr>
      <w:r w:rsidRPr="00046318">
        <w:rPr>
          <w:rFonts w:ascii="Arial Rounded MT" w:hAnsi="Arial Rounded MT"/>
          <w:sz w:val="22"/>
        </w:rPr>
        <w:t>Safety aspects of the work of probationers or newly-qualified staff are</w:t>
      </w:r>
      <w:r w:rsidR="00252577" w:rsidRPr="00046318">
        <w:rPr>
          <w:rFonts w:ascii="Arial Rounded MT" w:hAnsi="Arial Rounded MT"/>
          <w:sz w:val="22"/>
        </w:rPr>
        <w:t xml:space="preserve"> the responsibility of</w:t>
      </w:r>
      <w:r w:rsidRPr="00046318">
        <w:rPr>
          <w:rFonts w:ascii="Arial Rounded MT" w:hAnsi="Arial Rounded MT"/>
          <w:sz w:val="22"/>
        </w:rPr>
        <w:t>;</w:t>
      </w:r>
    </w:p>
    <w:p w14:paraId="638B0908"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67E66E97" w14:textId="77777777" w:rsidR="00252577" w:rsidRPr="00046318" w:rsidRDefault="00252577" w:rsidP="00074AB9">
      <w:pPr>
        <w:spacing w:after="120"/>
        <w:jc w:val="both"/>
        <w:rPr>
          <w:rFonts w:ascii="Arial Rounded MT" w:hAnsi="Arial Rounded MT"/>
          <w:sz w:val="22"/>
        </w:rPr>
      </w:pPr>
    </w:p>
    <w:p w14:paraId="0E2D8C45" w14:textId="77777777" w:rsidR="00252577" w:rsidRPr="00046318" w:rsidRDefault="00252577" w:rsidP="00074AB9">
      <w:pPr>
        <w:spacing w:after="120"/>
        <w:jc w:val="both"/>
        <w:rPr>
          <w:rFonts w:ascii="Arial Rounded MT" w:hAnsi="Arial Rounded MT"/>
          <w:sz w:val="22"/>
        </w:rPr>
      </w:pPr>
      <w:r w:rsidRPr="00046318">
        <w:rPr>
          <w:rFonts w:ascii="Arial Rounded MT" w:hAnsi="Arial Rounded MT"/>
          <w:sz w:val="22"/>
        </w:rPr>
        <w:t>Supervision of students on teaching practice is the responsibility of</w:t>
      </w:r>
      <w:r w:rsidR="00D429F6" w:rsidRPr="00046318">
        <w:rPr>
          <w:rFonts w:ascii="Arial Rounded MT" w:hAnsi="Arial Rounded MT"/>
          <w:sz w:val="22"/>
        </w:rPr>
        <w:t>;</w:t>
      </w:r>
    </w:p>
    <w:p w14:paraId="046AFEBF" w14:textId="77777777" w:rsidR="00D429F6" w:rsidRPr="00DA2A0E"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DA2A0E">
        <w:rPr>
          <w:rFonts w:ascii="Arial Rounded MT" w:hAnsi="Arial Rounded MT"/>
          <w:color w:val="A0A0A0"/>
          <w:sz w:val="22"/>
        </w:rPr>
        <w:t>Member of Staff name</w:t>
      </w:r>
    </w:p>
    <w:p w14:paraId="17BBAA66" w14:textId="77777777" w:rsidR="00D429F6" w:rsidRPr="00046318" w:rsidRDefault="00D429F6" w:rsidP="00074AB9">
      <w:pPr>
        <w:spacing w:after="240"/>
        <w:jc w:val="both"/>
        <w:rPr>
          <w:rFonts w:ascii="Arial Rounded MT" w:hAnsi="Arial Rounded MT"/>
          <w:sz w:val="22"/>
        </w:rPr>
      </w:pPr>
    </w:p>
    <w:p w14:paraId="1584C9B3" w14:textId="77777777" w:rsidR="00252577" w:rsidRPr="00046318" w:rsidRDefault="00252577" w:rsidP="00074AB9">
      <w:pPr>
        <w:spacing w:after="240"/>
        <w:jc w:val="both"/>
        <w:rPr>
          <w:rFonts w:ascii="Arial Rounded MT" w:hAnsi="Arial Rounded MT"/>
          <w:sz w:val="22"/>
        </w:rPr>
      </w:pPr>
      <w:r w:rsidRPr="00046318">
        <w:rPr>
          <w:rFonts w:ascii="Arial Rounded MT" w:hAnsi="Arial Rounded MT"/>
          <w:sz w:val="22"/>
        </w:rPr>
        <w:t>Induction and supervision of tempo</w:t>
      </w:r>
      <w:r w:rsidR="00D429F6" w:rsidRPr="00046318">
        <w:rPr>
          <w:rFonts w:ascii="Arial Rounded MT" w:hAnsi="Arial Rounded MT"/>
          <w:sz w:val="22"/>
        </w:rPr>
        <w:t>rary, part-time and supply</w:t>
      </w:r>
      <w:r w:rsidR="00117639" w:rsidRPr="00046318">
        <w:rPr>
          <w:rFonts w:ascii="Arial Rounded MT" w:hAnsi="Arial Rounded MT"/>
          <w:sz w:val="22"/>
        </w:rPr>
        <w:t xml:space="preserve"> is the responsibility of</w:t>
      </w:r>
      <w:r w:rsidR="00D429F6" w:rsidRPr="00046318">
        <w:rPr>
          <w:rFonts w:ascii="Arial Rounded MT" w:hAnsi="Arial Rounded MT"/>
          <w:sz w:val="22"/>
        </w:rPr>
        <w:t>;</w:t>
      </w:r>
    </w:p>
    <w:p w14:paraId="223A85D0" w14:textId="77777777" w:rsidR="00D429F6" w:rsidRPr="00046318" w:rsidRDefault="00D429F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3A2C2F5D" w14:textId="77777777" w:rsidR="004B2CD6" w:rsidRPr="00046318" w:rsidRDefault="004B2CD6" w:rsidP="00074AB9">
      <w:pPr>
        <w:spacing w:after="120"/>
        <w:jc w:val="both"/>
        <w:rPr>
          <w:rFonts w:ascii="Arial Rounded MT" w:hAnsi="Arial Rounded MT"/>
          <w:b/>
          <w:sz w:val="22"/>
        </w:rPr>
      </w:pPr>
    </w:p>
    <w:p w14:paraId="4C21E278"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5. Communications</w:t>
      </w:r>
    </w:p>
    <w:p w14:paraId="4AF9EDB6"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lastRenderedPageBreak/>
        <w:t>The Principal Teacher</w:t>
      </w:r>
      <w:r w:rsidR="003B0B2B" w:rsidRPr="00046318">
        <w:rPr>
          <w:rFonts w:ascii="Arial Rounded MT" w:hAnsi="Arial Rounded MT"/>
          <w:sz w:val="22"/>
        </w:rPr>
        <w:t>/Faculty Head</w:t>
      </w:r>
      <w:r w:rsidRPr="00046318">
        <w:rPr>
          <w:rFonts w:ascii="Arial Rounded MT" w:hAnsi="Arial Rounded MT"/>
          <w:sz w:val="22"/>
        </w:rPr>
        <w:t xml:space="preserve"> is responsible for issuing this Health and Safety Policy, ensuring as far as is practicable that is read and acted upon by the teaching and support staff reporting to them and that staff know where it is kept.</w:t>
      </w:r>
    </w:p>
    <w:p w14:paraId="712129F8"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[OR</w:t>
      </w:r>
      <w:r w:rsidR="003273D6" w:rsidRPr="00046318">
        <w:rPr>
          <w:rFonts w:ascii="Arial Rounded MT" w:hAnsi="Arial Rounded MT"/>
          <w:sz w:val="22"/>
        </w:rPr>
        <w:t>]</w:t>
      </w:r>
    </w:p>
    <w:p w14:paraId="2053FA8B" w14:textId="77777777" w:rsidR="004B2CD6" w:rsidRPr="00046318" w:rsidRDefault="003B0B2B" w:rsidP="00074AB9">
      <w:pPr>
        <w:spacing w:after="120"/>
        <w:jc w:val="both"/>
        <w:rPr>
          <w:rFonts w:ascii="Arial Rounded MT" w:hAnsi="Arial Rounded MT"/>
          <w:sz w:val="22"/>
        </w:rPr>
      </w:pPr>
      <w:r w:rsidRPr="00046318">
        <w:rPr>
          <w:rFonts w:ascii="Arial Rounded MT" w:hAnsi="Arial Rounded MT"/>
          <w:sz w:val="22"/>
        </w:rPr>
        <w:t xml:space="preserve">In this </w:t>
      </w:r>
      <w:r w:rsidR="00117639" w:rsidRPr="00046318">
        <w:rPr>
          <w:rFonts w:ascii="Arial Rounded MT" w:hAnsi="Arial Rounded MT"/>
          <w:sz w:val="22"/>
        </w:rPr>
        <w:t>school,</w:t>
      </w:r>
      <w:r w:rsidRPr="00046318">
        <w:rPr>
          <w:rFonts w:ascii="Arial Rounded MT" w:hAnsi="Arial Rounded MT"/>
          <w:sz w:val="22"/>
        </w:rPr>
        <w:t xml:space="preserve"> all T</w:t>
      </w:r>
      <w:r w:rsidR="004B2CD6" w:rsidRPr="00046318">
        <w:rPr>
          <w:rFonts w:ascii="Arial Rounded MT" w:hAnsi="Arial Rounded MT"/>
          <w:sz w:val="22"/>
        </w:rPr>
        <w:t xml:space="preserve">echnology education staff </w:t>
      </w:r>
      <w:r w:rsidR="003273D6" w:rsidRPr="00046318">
        <w:rPr>
          <w:rFonts w:ascii="Arial Rounded MT" w:hAnsi="Arial Rounded MT"/>
          <w:sz w:val="22"/>
        </w:rPr>
        <w:t>is to be</w:t>
      </w:r>
      <w:r w:rsidR="004B2CD6" w:rsidRPr="00046318">
        <w:rPr>
          <w:rFonts w:ascii="Arial Rounded MT" w:hAnsi="Arial Rounded MT"/>
          <w:sz w:val="22"/>
        </w:rPr>
        <w:t xml:space="preserve"> issued with a personal copy of the whole of this Policy].</w:t>
      </w:r>
    </w:p>
    <w:p w14:paraId="50BF6C41"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Appendix 12 is to be posted on the wall in all workshops a</w:t>
      </w:r>
      <w:r w:rsidR="00111F18" w:rsidRPr="00046318">
        <w:rPr>
          <w:rFonts w:ascii="Arial Rounded MT" w:hAnsi="Arial Rounded MT"/>
          <w:sz w:val="22"/>
        </w:rPr>
        <w:t>nd each of the other Technology</w:t>
      </w:r>
      <w:r w:rsidRPr="00046318">
        <w:rPr>
          <w:rFonts w:ascii="Arial Rounded MT" w:hAnsi="Arial Rounded MT"/>
          <w:sz w:val="22"/>
        </w:rPr>
        <w:t xml:space="preserve"> subject rooms.</w:t>
      </w:r>
    </w:p>
    <w:p w14:paraId="5AA8D792" w14:textId="77777777" w:rsidR="004B2CD6" w:rsidRPr="00046318" w:rsidRDefault="00252577" w:rsidP="00074AB9">
      <w:pPr>
        <w:spacing w:after="120"/>
        <w:jc w:val="both"/>
        <w:rPr>
          <w:rFonts w:ascii="Arial Rounded MT" w:hAnsi="Arial Rounded MT"/>
          <w:sz w:val="22"/>
        </w:rPr>
      </w:pPr>
      <w:r w:rsidRPr="00046318">
        <w:rPr>
          <w:rFonts w:ascii="Arial Rounded MT" w:hAnsi="Arial Rounded MT"/>
          <w:sz w:val="22"/>
        </w:rPr>
        <w:t>T</w:t>
      </w:r>
      <w:r w:rsidR="004B2CD6" w:rsidRPr="00046318">
        <w:rPr>
          <w:rFonts w:ascii="Arial Rounded MT" w:hAnsi="Arial Rounded MT"/>
          <w:sz w:val="22"/>
        </w:rPr>
        <w:t>he Principal Teacher</w:t>
      </w:r>
      <w:r w:rsidR="003B0B2B" w:rsidRPr="00046318">
        <w:rPr>
          <w:rFonts w:ascii="Arial Rounded MT" w:hAnsi="Arial Rounded MT"/>
          <w:sz w:val="22"/>
        </w:rPr>
        <w:t>/Faculty Head</w:t>
      </w:r>
      <w:r w:rsidR="004B2CD6" w:rsidRPr="00046318">
        <w:rPr>
          <w:rFonts w:ascii="Arial Rounded MT" w:hAnsi="Arial Rounded MT"/>
          <w:sz w:val="22"/>
        </w:rPr>
        <w:t xml:space="preserve"> must draw attention to any amendment(s) made to the Policy themselves or by the employer (and, for their own protection, record that this has been done). They are advised to have a procedure whereby hazards etc of which any staff become aware from other reputable and relevant sources, are brought to the attention of everyone in the department.</w:t>
      </w:r>
    </w:p>
    <w:p w14:paraId="1A62F3B4"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They each must make sure that all delegated responsibilities are actually carried out and that any damage to equipment which may produce a hazard is properly reported; they may have to ban the use of such items or require that extra precautions be taken until repairs are complete.</w:t>
      </w:r>
    </w:p>
    <w:p w14:paraId="612BF6F0"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It is sensible for safety to be a regular item on the agenda of staff meetings and for technicians to attend meetings when it is discussed.</w:t>
      </w:r>
    </w:p>
    <w:p w14:paraId="6EAD3804" w14:textId="77777777" w:rsidR="004B2CD6" w:rsidRPr="00046318" w:rsidRDefault="004B2CD6" w:rsidP="00074AB9">
      <w:pPr>
        <w:spacing w:after="120"/>
        <w:jc w:val="both"/>
        <w:rPr>
          <w:rFonts w:ascii="Arial Rounded MT" w:hAnsi="Arial Rounded MT"/>
          <w:sz w:val="22"/>
        </w:rPr>
      </w:pPr>
    </w:p>
    <w:p w14:paraId="064AE1B3" w14:textId="77777777" w:rsidR="004B2CD6" w:rsidRPr="00046318" w:rsidRDefault="004B2CD6" w:rsidP="00074AB9">
      <w:pPr>
        <w:spacing w:after="240"/>
        <w:jc w:val="both"/>
        <w:rPr>
          <w:rFonts w:ascii="Arial Rounded MT" w:hAnsi="Arial Rounded MT"/>
          <w:sz w:val="22"/>
        </w:rPr>
      </w:pPr>
      <w:r w:rsidRPr="00046318">
        <w:rPr>
          <w:rFonts w:ascii="Arial Rounded MT" w:hAnsi="Arial Rounded MT"/>
          <w:sz w:val="22"/>
        </w:rPr>
        <w:t>The person responsible for identifying staff development needs in Health and Safety is</w:t>
      </w:r>
      <w:r w:rsidR="005945F0" w:rsidRPr="00046318">
        <w:rPr>
          <w:rFonts w:ascii="Arial Rounded MT" w:hAnsi="Arial Rounded MT"/>
          <w:sz w:val="22"/>
        </w:rPr>
        <w:t>;</w:t>
      </w:r>
    </w:p>
    <w:p w14:paraId="01C14767"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name</w:t>
      </w:r>
    </w:p>
    <w:p w14:paraId="6EDCF6CF" w14:textId="77777777" w:rsidR="004B2CD6" w:rsidRPr="00046318" w:rsidRDefault="004B2CD6" w:rsidP="00074AB9">
      <w:pPr>
        <w:spacing w:after="120"/>
        <w:jc w:val="both"/>
        <w:rPr>
          <w:rFonts w:ascii="Arial Rounded MT" w:hAnsi="Arial Rounded MT"/>
          <w:sz w:val="22"/>
        </w:rPr>
      </w:pPr>
    </w:p>
    <w:p w14:paraId="2DF54C7A"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They will discuss with the Principal Teacher</w:t>
      </w:r>
      <w:r w:rsidR="003B0B2B" w:rsidRPr="00046318">
        <w:rPr>
          <w:rFonts w:ascii="Arial Rounded MT" w:hAnsi="Arial Rounded MT"/>
          <w:sz w:val="22"/>
        </w:rPr>
        <w:t>/Faculty Head</w:t>
      </w:r>
      <w:r w:rsidRPr="00046318">
        <w:rPr>
          <w:rFonts w:ascii="Arial Rounded MT" w:hAnsi="Arial Rounded MT"/>
          <w:sz w:val="22"/>
        </w:rPr>
        <w:t xml:space="preserve"> and other colleagues the means whereby those needs are to be met. It is the responsibility of the school senior management team to arrange for relevant and appropriate health and safety training.</w:t>
      </w:r>
    </w:p>
    <w:p w14:paraId="3683B6AB" w14:textId="77777777" w:rsidR="004B2CD6" w:rsidRPr="00046318" w:rsidRDefault="004B2CD6" w:rsidP="00046318">
      <w:pPr>
        <w:spacing w:after="120"/>
        <w:jc w:val="center"/>
        <w:rPr>
          <w:rFonts w:ascii="Arial Rounded MT" w:hAnsi="Arial Rounded MT"/>
          <w:sz w:val="22"/>
        </w:rPr>
      </w:pPr>
    </w:p>
    <w:p w14:paraId="7603897F" w14:textId="77777777" w:rsidR="004B2CD6" w:rsidRPr="00046318" w:rsidRDefault="004B2CD6" w:rsidP="00046318">
      <w:pPr>
        <w:spacing w:after="120"/>
        <w:jc w:val="center"/>
        <w:rPr>
          <w:rFonts w:ascii="Arial Rounded MT" w:hAnsi="Arial Rounded MT"/>
          <w:sz w:val="22"/>
        </w:rPr>
      </w:pPr>
      <w:r w:rsidRPr="00046318">
        <w:rPr>
          <w:rFonts w:ascii="Arial Rounded MT" w:hAnsi="Arial Rounded MT"/>
          <w:sz w:val="22"/>
        </w:rPr>
        <w:t>*   *   *</w:t>
      </w:r>
    </w:p>
    <w:p w14:paraId="00BEC301" w14:textId="77777777" w:rsidR="004B2CD6" w:rsidRPr="00046318" w:rsidRDefault="00252577" w:rsidP="00074AB9">
      <w:pPr>
        <w:spacing w:after="120"/>
        <w:jc w:val="both"/>
        <w:rPr>
          <w:rFonts w:ascii="Arial Rounded MT" w:hAnsi="Arial Rounded MT"/>
          <w:sz w:val="22"/>
        </w:rPr>
      </w:pPr>
      <w:r w:rsidRPr="00046318">
        <w:rPr>
          <w:rFonts w:ascii="Arial Rounded MT" w:hAnsi="Arial Rounded MT"/>
          <w:sz w:val="22"/>
        </w:rPr>
        <w:br w:type="page"/>
      </w:r>
      <w:r w:rsidR="004B2CD6" w:rsidRPr="00046318">
        <w:rPr>
          <w:rFonts w:ascii="Arial Rounded MT" w:hAnsi="Arial Rounded MT"/>
          <w:sz w:val="22"/>
        </w:rPr>
        <w:lastRenderedPageBreak/>
        <w:t>This policy has been drawn up and agreed to by:</w:t>
      </w:r>
    </w:p>
    <w:p w14:paraId="314BA633" w14:textId="77777777" w:rsidR="005945F0" w:rsidRPr="00046318" w:rsidRDefault="005945F0" w:rsidP="00074AB9">
      <w:pPr>
        <w:spacing w:after="120"/>
        <w:jc w:val="both"/>
        <w:rPr>
          <w:rFonts w:ascii="Arial Rounded MT" w:hAnsi="Arial Rounded MT"/>
          <w:sz w:val="22"/>
        </w:rPr>
      </w:pPr>
    </w:p>
    <w:p w14:paraId="3E33CC25"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1 name</w:t>
      </w:r>
    </w:p>
    <w:p w14:paraId="642B6FB5" w14:textId="77777777" w:rsidR="004B2CD6" w:rsidRPr="00046318" w:rsidRDefault="004B2CD6" w:rsidP="00074AB9">
      <w:pPr>
        <w:spacing w:after="120"/>
        <w:jc w:val="both"/>
        <w:rPr>
          <w:rFonts w:ascii="Arial Rounded MT" w:hAnsi="Arial Rounded MT"/>
          <w:color w:val="A0A0A0"/>
          <w:sz w:val="22"/>
        </w:rPr>
      </w:pPr>
    </w:p>
    <w:p w14:paraId="71696731"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2 name</w:t>
      </w:r>
    </w:p>
    <w:p w14:paraId="73A8A6FA" w14:textId="77777777" w:rsidR="005945F0" w:rsidRPr="00046318" w:rsidRDefault="005945F0" w:rsidP="00074AB9">
      <w:pPr>
        <w:spacing w:after="120"/>
        <w:jc w:val="both"/>
        <w:rPr>
          <w:rFonts w:ascii="Arial Rounded MT" w:hAnsi="Arial Rounded MT"/>
          <w:color w:val="A0A0A0"/>
          <w:sz w:val="22"/>
        </w:rPr>
      </w:pPr>
    </w:p>
    <w:p w14:paraId="281ABF7B"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3 name</w:t>
      </w:r>
    </w:p>
    <w:p w14:paraId="25309280" w14:textId="77777777" w:rsidR="005945F0" w:rsidRPr="00046318" w:rsidRDefault="005945F0" w:rsidP="00074AB9">
      <w:pPr>
        <w:spacing w:after="120"/>
        <w:jc w:val="both"/>
        <w:rPr>
          <w:rFonts w:ascii="Arial Rounded MT" w:hAnsi="Arial Rounded MT"/>
          <w:color w:val="A0A0A0"/>
          <w:sz w:val="22"/>
        </w:rPr>
      </w:pPr>
    </w:p>
    <w:p w14:paraId="5370F08C"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4 name</w:t>
      </w:r>
    </w:p>
    <w:p w14:paraId="2EC8FF9B" w14:textId="77777777" w:rsidR="005945F0" w:rsidRPr="00046318" w:rsidRDefault="005945F0" w:rsidP="00074AB9">
      <w:pPr>
        <w:spacing w:after="120"/>
        <w:jc w:val="both"/>
        <w:rPr>
          <w:rFonts w:ascii="Arial Rounded MT" w:hAnsi="Arial Rounded MT"/>
          <w:color w:val="A0A0A0"/>
          <w:sz w:val="22"/>
        </w:rPr>
      </w:pPr>
    </w:p>
    <w:p w14:paraId="7002A17E"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Member of Staff 5 name</w:t>
      </w:r>
    </w:p>
    <w:p w14:paraId="2FFA43DA" w14:textId="77777777" w:rsidR="005945F0" w:rsidRPr="00046318" w:rsidRDefault="005945F0" w:rsidP="00074AB9">
      <w:pPr>
        <w:spacing w:after="120"/>
        <w:jc w:val="both"/>
        <w:rPr>
          <w:rFonts w:ascii="Arial Rounded MT" w:hAnsi="Arial Rounded MT"/>
          <w:color w:val="A0A0A0"/>
          <w:sz w:val="22"/>
        </w:rPr>
      </w:pPr>
    </w:p>
    <w:p w14:paraId="2F09DD62" w14:textId="77777777" w:rsidR="005945F0" w:rsidRPr="00046318" w:rsidRDefault="005945F0"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Date Completed</w:t>
      </w:r>
    </w:p>
    <w:p w14:paraId="287ED49E" w14:textId="77777777" w:rsidR="005945F0" w:rsidRPr="00046318" w:rsidRDefault="005945F0" w:rsidP="00074AB9">
      <w:pPr>
        <w:spacing w:after="120"/>
        <w:jc w:val="both"/>
        <w:rPr>
          <w:rFonts w:ascii="Arial Rounded MT" w:hAnsi="Arial Rounded MT"/>
          <w:sz w:val="22"/>
        </w:rPr>
      </w:pPr>
    </w:p>
    <w:p w14:paraId="24AF66F9" w14:textId="77777777" w:rsidR="004B2CD6" w:rsidRPr="00046318" w:rsidRDefault="004B2CD6" w:rsidP="00074AB9">
      <w:pPr>
        <w:spacing w:after="120"/>
        <w:jc w:val="both"/>
        <w:rPr>
          <w:rFonts w:ascii="Arial Rounded MT" w:hAnsi="Arial Rounded MT"/>
          <w:sz w:val="22"/>
        </w:rPr>
      </w:pPr>
    </w:p>
    <w:p w14:paraId="780E336C" w14:textId="77777777" w:rsidR="004B2CD6" w:rsidRPr="00046318" w:rsidRDefault="004B2CD6" w:rsidP="00074AB9">
      <w:pPr>
        <w:spacing w:after="120"/>
        <w:jc w:val="both"/>
        <w:rPr>
          <w:rFonts w:ascii="Arial Rounded MT" w:hAnsi="Arial Rounded MT"/>
          <w:sz w:val="22"/>
        </w:rPr>
      </w:pPr>
    </w:p>
    <w:p w14:paraId="53D7B5B0" w14:textId="77777777" w:rsidR="004B2CD6" w:rsidRPr="00046318" w:rsidRDefault="004B2CD6" w:rsidP="00074AB9">
      <w:pPr>
        <w:spacing w:after="120"/>
        <w:jc w:val="both"/>
        <w:rPr>
          <w:rFonts w:ascii="Arial Rounded MT" w:hAnsi="Arial Rounded MT"/>
          <w:sz w:val="22"/>
        </w:rPr>
      </w:pPr>
    </w:p>
    <w:p w14:paraId="1561F9BB"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br w:type="page"/>
      </w:r>
    </w:p>
    <w:p w14:paraId="6AB637C6" w14:textId="77777777" w:rsidR="001644CC" w:rsidRPr="00046318" w:rsidRDefault="001644CC" w:rsidP="00074AB9">
      <w:pPr>
        <w:spacing w:after="120"/>
        <w:jc w:val="both"/>
        <w:rPr>
          <w:rFonts w:ascii="Arial Rounded MT" w:hAnsi="Arial Rounded MT"/>
          <w:b/>
          <w:color w:val="004080"/>
          <w:sz w:val="22"/>
        </w:rPr>
      </w:pPr>
      <w:r w:rsidRPr="00046318">
        <w:rPr>
          <w:rFonts w:ascii="Arial Rounded MT" w:hAnsi="Arial Rounded MT"/>
          <w:b/>
          <w:color w:val="004080"/>
          <w:sz w:val="22"/>
        </w:rPr>
        <w:lastRenderedPageBreak/>
        <w:t xml:space="preserve">Appendix 1 Local restrictions </w:t>
      </w:r>
    </w:p>
    <w:p w14:paraId="6B8693A6" w14:textId="77777777" w:rsidR="001644CC" w:rsidRPr="00DA2A0E" w:rsidRDefault="001644CC"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DA2A0E">
        <w:rPr>
          <w:rFonts w:ascii="Arial Rounded MT" w:hAnsi="Arial Rounded MT"/>
          <w:bCs/>
          <w:color w:val="A0A0A0"/>
          <w:sz w:val="22"/>
        </w:rPr>
        <w:t>Insert here any local rules or restrictions on any practical activities or procedures</w:t>
      </w:r>
      <w:r w:rsidR="00DA2A0E">
        <w:rPr>
          <w:rFonts w:ascii="Arial Rounded MT" w:hAnsi="Arial Rounded MT"/>
          <w:bCs/>
          <w:color w:val="A0A0A0"/>
          <w:sz w:val="22"/>
        </w:rPr>
        <w:t xml:space="preserve"> </w:t>
      </w:r>
      <w:r w:rsidRPr="00DA2A0E">
        <w:rPr>
          <w:rFonts w:ascii="Arial Rounded MT" w:hAnsi="Arial Rounded MT"/>
          <w:bCs/>
          <w:color w:val="A0A0A0"/>
          <w:sz w:val="22"/>
        </w:rPr>
        <w:t>(</w:t>
      </w:r>
      <w:r w:rsidR="00046318" w:rsidRPr="00DA2A0E">
        <w:rPr>
          <w:rFonts w:ascii="Arial Rounded MT" w:hAnsi="Arial Rounded MT"/>
          <w:bCs/>
          <w:color w:val="A0A0A0"/>
          <w:sz w:val="22"/>
        </w:rPr>
        <w:t>e.g.</w:t>
      </w:r>
      <w:r w:rsidRPr="00DA2A0E">
        <w:rPr>
          <w:rFonts w:ascii="Arial Rounded MT" w:hAnsi="Arial Rounded MT"/>
          <w:bCs/>
          <w:color w:val="A0A0A0"/>
          <w:sz w:val="22"/>
        </w:rPr>
        <w:t xml:space="preserve"> use of specific types of equipment by pupils/students).</w:t>
      </w:r>
    </w:p>
    <w:p w14:paraId="24DB36A6" w14:textId="77777777" w:rsidR="001644CC" w:rsidRPr="00046318" w:rsidRDefault="001644CC" w:rsidP="00074AB9">
      <w:pPr>
        <w:spacing w:after="120"/>
        <w:jc w:val="both"/>
        <w:rPr>
          <w:rFonts w:ascii="Arial Rounded MT" w:hAnsi="Arial Rounded MT"/>
          <w:sz w:val="22"/>
        </w:rPr>
      </w:pPr>
    </w:p>
    <w:p w14:paraId="08CC5526" w14:textId="77777777" w:rsidR="001644CC" w:rsidRPr="00046318" w:rsidRDefault="001644CC" w:rsidP="00074AB9">
      <w:pPr>
        <w:spacing w:after="120"/>
        <w:jc w:val="both"/>
        <w:rPr>
          <w:rFonts w:ascii="Arial Rounded MT" w:hAnsi="Arial Rounded MT"/>
          <w:b/>
          <w:bCs/>
          <w:color w:val="004080"/>
          <w:sz w:val="22"/>
        </w:rPr>
      </w:pPr>
      <w:r w:rsidRPr="00046318">
        <w:rPr>
          <w:rFonts w:ascii="Arial Rounded MT" w:hAnsi="Arial Rounded MT"/>
          <w:b/>
          <w:color w:val="004080"/>
          <w:sz w:val="22"/>
        </w:rPr>
        <w:t xml:space="preserve">Appendix </w:t>
      </w:r>
      <w:r w:rsidR="00112698" w:rsidRPr="00046318">
        <w:rPr>
          <w:rFonts w:ascii="Arial Rounded MT" w:hAnsi="Arial Rounded MT"/>
          <w:b/>
          <w:color w:val="004080"/>
          <w:sz w:val="22"/>
        </w:rPr>
        <w:t>2 Details</w:t>
      </w:r>
      <w:r w:rsidRPr="00046318">
        <w:rPr>
          <w:rFonts w:ascii="Arial Rounded MT" w:hAnsi="Arial Rounded MT"/>
          <w:b/>
          <w:bCs/>
          <w:color w:val="004080"/>
          <w:sz w:val="22"/>
        </w:rPr>
        <w:t xml:space="preserve"> of publications required</w:t>
      </w:r>
    </w:p>
    <w:p w14:paraId="21EB5A4A" w14:textId="77777777" w:rsidR="001644CC" w:rsidRPr="00046318" w:rsidRDefault="001644CC" w:rsidP="00074AB9">
      <w:pPr>
        <w:spacing w:after="120"/>
        <w:jc w:val="both"/>
        <w:rPr>
          <w:rFonts w:ascii="Arial Rounded MT" w:hAnsi="Arial Rounded MT"/>
          <w:bCs/>
          <w:sz w:val="22"/>
        </w:rPr>
      </w:pPr>
      <w:r w:rsidRPr="00046318">
        <w:rPr>
          <w:rFonts w:ascii="Arial Rounded MT" w:hAnsi="Arial Rounded MT"/>
          <w:bCs/>
          <w:sz w:val="22"/>
        </w:rPr>
        <w:t>(Depend</w:t>
      </w:r>
      <w:r w:rsidR="003B0B2B" w:rsidRPr="00046318">
        <w:rPr>
          <w:rFonts w:ascii="Arial Rounded MT" w:hAnsi="Arial Rounded MT"/>
          <w:bCs/>
          <w:sz w:val="22"/>
        </w:rPr>
        <w:t>ing on the layout of the Technology</w:t>
      </w:r>
      <w:r w:rsidRPr="00046318">
        <w:rPr>
          <w:rFonts w:ascii="Arial Rounded MT" w:hAnsi="Arial Rounded MT"/>
          <w:bCs/>
          <w:sz w:val="22"/>
        </w:rPr>
        <w:t xml:space="preserve"> departments this minimal Health and Safety Library may be kept as one single, central, collection or have to be duplicated at a number of sites and/or (more likely nowadays) be kept electronically in the school intranet)</w:t>
      </w:r>
    </w:p>
    <w:p w14:paraId="5CF3874C" w14:textId="77777777" w:rsidR="001644CC" w:rsidRPr="00046318" w:rsidRDefault="001644CC" w:rsidP="00074AB9">
      <w:pPr>
        <w:spacing w:after="120"/>
        <w:jc w:val="both"/>
        <w:rPr>
          <w:rFonts w:ascii="Arial Rounded MT" w:hAnsi="Arial Rounded MT"/>
          <w:sz w:val="22"/>
        </w:rPr>
      </w:pPr>
      <w:r w:rsidRPr="00046318">
        <w:rPr>
          <w:rFonts w:ascii="Arial Rounded MT" w:hAnsi="Arial Rounded MT"/>
          <w:sz w:val="22"/>
        </w:rPr>
        <w:t xml:space="preserve"> </w:t>
      </w:r>
    </w:p>
    <w:p w14:paraId="059A5437" w14:textId="77777777" w:rsidR="001644CC" w:rsidRPr="00046318" w:rsidRDefault="001644CC" w:rsidP="00074AB9">
      <w:pPr>
        <w:spacing w:after="120"/>
        <w:jc w:val="both"/>
        <w:rPr>
          <w:rFonts w:ascii="Arial Rounded MT" w:hAnsi="Arial Rounded MT"/>
          <w:b/>
          <w:sz w:val="22"/>
        </w:rPr>
      </w:pPr>
      <w:r w:rsidRPr="00046318">
        <w:rPr>
          <w:rFonts w:ascii="Arial Rounded MT" w:hAnsi="Arial Rounded MT"/>
          <w:b/>
          <w:sz w:val="22"/>
        </w:rPr>
        <w:t xml:space="preserve">Part A: </w:t>
      </w:r>
      <w:r w:rsidRPr="00046318">
        <w:rPr>
          <w:rFonts w:ascii="Arial Rounded MT" w:hAnsi="Arial Rounded MT"/>
          <w:sz w:val="22"/>
        </w:rPr>
        <w:t>Essential reading/reference (point-of -use documents)</w:t>
      </w:r>
    </w:p>
    <w:p w14:paraId="0C9D8126"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 </w:t>
      </w:r>
      <w:r w:rsidRPr="00046318">
        <w:rPr>
          <w:rFonts w:ascii="Arial Rounded MT" w:hAnsi="Arial Rounded MT"/>
          <w:sz w:val="22"/>
        </w:rPr>
        <w:tab/>
        <w:t>Employer’s Health and Safety Policy Statement plus this Statement.</w:t>
      </w:r>
    </w:p>
    <w:p w14:paraId="11704701" w14:textId="77777777" w:rsidR="00112698" w:rsidRPr="00046318" w:rsidRDefault="003B0B2B" w:rsidP="00074AB9">
      <w:pPr>
        <w:spacing w:after="120"/>
        <w:ind w:left="720"/>
        <w:jc w:val="both"/>
        <w:rPr>
          <w:rFonts w:ascii="Arial Rounded MT" w:hAnsi="Arial Rounded MT"/>
          <w:sz w:val="22"/>
        </w:rPr>
      </w:pPr>
      <w:r w:rsidRPr="00046318">
        <w:rPr>
          <w:rFonts w:ascii="Arial Rounded MT" w:hAnsi="Arial Rounded MT"/>
          <w:sz w:val="22"/>
        </w:rPr>
        <w:t xml:space="preserve">Technology section </w:t>
      </w:r>
      <w:r w:rsidR="009111BB" w:rsidRPr="00046318">
        <w:rPr>
          <w:rFonts w:ascii="Arial Rounded MT" w:hAnsi="Arial Rounded MT"/>
          <w:sz w:val="22"/>
        </w:rPr>
        <w:t>e.g.</w:t>
      </w:r>
      <w:r w:rsidR="001644CC" w:rsidRPr="00046318">
        <w:rPr>
          <w:rFonts w:ascii="Arial Rounded MT" w:hAnsi="Arial Rounded MT"/>
          <w:sz w:val="22"/>
        </w:rPr>
        <w:t xml:space="preserve"> SSERC website</w:t>
      </w:r>
      <w:r w:rsidR="00112698" w:rsidRPr="00046318">
        <w:rPr>
          <w:rFonts w:ascii="Arial Rounded MT" w:hAnsi="Arial Rounded MT"/>
          <w:sz w:val="22"/>
        </w:rPr>
        <w:t xml:space="preserve"> </w:t>
      </w:r>
    </w:p>
    <w:p w14:paraId="1B60ADAF"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ab/>
        <w:t>Model Risk Assessment for Desi</w:t>
      </w:r>
      <w:r w:rsidR="001644CC" w:rsidRPr="00046318">
        <w:rPr>
          <w:rFonts w:ascii="Arial Rounded MT" w:hAnsi="Arial Rounded MT"/>
          <w:sz w:val="22"/>
        </w:rPr>
        <w:t xml:space="preserve">gn and Technology </w:t>
      </w:r>
      <w:r w:rsidR="00117639" w:rsidRPr="00046318">
        <w:rPr>
          <w:rFonts w:ascii="Arial Rounded MT" w:hAnsi="Arial Rounded MT"/>
          <w:sz w:val="22"/>
        </w:rPr>
        <w:t>SSERC</w:t>
      </w:r>
      <w:r w:rsidR="001644CC" w:rsidRPr="00046318">
        <w:rPr>
          <w:rFonts w:ascii="Arial Rounded MT" w:hAnsi="Arial Rounded MT"/>
          <w:sz w:val="22"/>
        </w:rPr>
        <w:t xml:space="preserve"> </w:t>
      </w:r>
    </w:p>
    <w:p w14:paraId="66F3CE84" w14:textId="77777777" w:rsidR="001E45DD" w:rsidRPr="00046318" w:rsidRDefault="001E45DD" w:rsidP="00117639">
      <w:pPr>
        <w:spacing w:after="120"/>
        <w:ind w:firstLine="709"/>
        <w:jc w:val="both"/>
        <w:rPr>
          <w:rFonts w:ascii="Arial Rounded MT" w:hAnsi="Arial Rounded MT" w:cs="Helvetica"/>
          <w:sz w:val="22"/>
        </w:rPr>
      </w:pPr>
      <w:r w:rsidRPr="00046318">
        <w:rPr>
          <w:rFonts w:ascii="Arial Rounded MT" w:hAnsi="Arial Rounded MT" w:cs="Helvetica"/>
          <w:color w:val="111111"/>
          <w:sz w:val="22"/>
          <w:shd w:val="clear" w:color="auto" w:fill="EBEBEB"/>
        </w:rPr>
        <w:t>Control of Substances Hazardous to Health Regulations 2002.</w:t>
      </w:r>
    </w:p>
    <w:p w14:paraId="324683C8" w14:textId="77777777" w:rsidR="002A0192"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t xml:space="preserve">Safe Use of Woodworking Machinery ACOP </w:t>
      </w:r>
      <w:r w:rsidR="003B0B2B" w:rsidRPr="00046318">
        <w:rPr>
          <w:rFonts w:ascii="Arial Rounded MT" w:hAnsi="Arial Rounded MT"/>
          <w:sz w:val="22"/>
        </w:rPr>
        <w:t>(PUWER</w:t>
      </w:r>
      <w:r w:rsidRPr="00046318">
        <w:rPr>
          <w:rFonts w:ascii="Arial Rounded MT" w:hAnsi="Arial Rounded MT"/>
          <w:sz w:val="22"/>
        </w:rPr>
        <w:t xml:space="preserve"> 1998</w:t>
      </w:r>
      <w:r w:rsidR="003B0B2B" w:rsidRPr="00046318">
        <w:rPr>
          <w:rFonts w:ascii="Arial Rounded MT" w:hAnsi="Arial Rounded MT"/>
          <w:sz w:val="22"/>
        </w:rPr>
        <w:t>)</w:t>
      </w:r>
      <w:r w:rsidR="002A0192" w:rsidRPr="00046318">
        <w:rPr>
          <w:rFonts w:ascii="Arial Rounded MT" w:hAnsi="Arial Rounded MT"/>
          <w:sz w:val="22"/>
        </w:rPr>
        <w:t xml:space="preserve"> </w:t>
      </w:r>
    </w:p>
    <w:p w14:paraId="563A63BA" w14:textId="77777777" w:rsidR="004B2CD6"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t xml:space="preserve">Safe Use of Work Equipment ACOP (PUWER 1998) </w:t>
      </w:r>
      <w:r w:rsidR="009111BB" w:rsidRPr="00046318">
        <w:rPr>
          <w:rFonts w:ascii="Arial Rounded MT" w:hAnsi="Arial Rounded MT"/>
          <w:sz w:val="22"/>
        </w:rPr>
        <w:t>4</w:t>
      </w:r>
      <w:r w:rsidR="009111BB" w:rsidRPr="00046318">
        <w:rPr>
          <w:rFonts w:ascii="Arial Rounded MT" w:hAnsi="Arial Rounded MT"/>
          <w:sz w:val="22"/>
          <w:vertAlign w:val="superscript"/>
        </w:rPr>
        <w:t>th</w:t>
      </w:r>
      <w:r w:rsidR="009111BB" w:rsidRPr="00046318">
        <w:rPr>
          <w:rFonts w:ascii="Arial Rounded MT" w:hAnsi="Arial Rounded MT"/>
          <w:sz w:val="22"/>
        </w:rPr>
        <w:t xml:space="preserve"> edition 2014 </w:t>
      </w:r>
      <w:r w:rsidRPr="00046318">
        <w:rPr>
          <w:rFonts w:ascii="Arial Rounded MT" w:hAnsi="Arial Rounded MT"/>
          <w:sz w:val="22"/>
        </w:rPr>
        <w:t xml:space="preserve">HSC ISBN </w:t>
      </w:r>
      <w:r w:rsidR="009065C6" w:rsidRPr="00046318">
        <w:rPr>
          <w:rFonts w:ascii="Arial Rounded MT" w:hAnsi="Arial Rounded MT"/>
          <w:sz w:val="22"/>
        </w:rPr>
        <w:t>9780717662951</w:t>
      </w:r>
    </w:p>
    <w:p w14:paraId="1910A8C5" w14:textId="77777777" w:rsidR="001E45DD" w:rsidRPr="00046318" w:rsidRDefault="001E45DD" w:rsidP="001E45DD">
      <w:pPr>
        <w:pStyle w:val="Default"/>
        <w:ind w:left="709"/>
        <w:rPr>
          <w:rFonts w:ascii="Arial Rounded MT" w:hAnsi="Arial Rounded MT" w:cs="Helvetica"/>
          <w:sz w:val="22"/>
          <w:szCs w:val="22"/>
        </w:rPr>
      </w:pPr>
      <w:r w:rsidRPr="00046318">
        <w:rPr>
          <w:rFonts w:ascii="Arial Rounded MT" w:hAnsi="Arial Rounded MT"/>
          <w:sz w:val="22"/>
          <w:szCs w:val="22"/>
        </w:rPr>
        <w:t>Safety in the use of Abrasive Wheels (PUWER 1998) 3</w:t>
      </w:r>
      <w:r w:rsidRPr="00046318">
        <w:rPr>
          <w:rFonts w:ascii="Arial Rounded MT" w:hAnsi="Arial Rounded MT"/>
          <w:sz w:val="22"/>
          <w:szCs w:val="22"/>
          <w:vertAlign w:val="superscript"/>
        </w:rPr>
        <w:t>rd</w:t>
      </w:r>
      <w:r w:rsidR="00046318">
        <w:rPr>
          <w:rFonts w:ascii="Arial Rounded MT" w:hAnsi="Arial Rounded MT"/>
          <w:sz w:val="22"/>
          <w:szCs w:val="22"/>
        </w:rPr>
        <w:t xml:space="preserve"> edition 2000</w:t>
      </w:r>
    </w:p>
    <w:p w14:paraId="2F274B02" w14:textId="77777777" w:rsidR="001E45DD" w:rsidRPr="00046318" w:rsidRDefault="001E45DD" w:rsidP="001E45DD">
      <w:pPr>
        <w:pStyle w:val="Default"/>
        <w:ind w:left="709"/>
        <w:rPr>
          <w:rFonts w:ascii="Arial Rounded MT" w:hAnsi="Arial Rounded MT" w:cs="Helvetica"/>
          <w:sz w:val="22"/>
          <w:szCs w:val="22"/>
        </w:rPr>
      </w:pPr>
    </w:p>
    <w:p w14:paraId="11756379" w14:textId="77777777" w:rsidR="009065C6"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r>
      <w:r w:rsidR="009065C6" w:rsidRPr="00046318">
        <w:rPr>
          <w:rFonts w:ascii="Arial Rounded MT" w:hAnsi="Arial Rounded MT"/>
          <w:sz w:val="22"/>
        </w:rPr>
        <w:t xml:space="preserve">Safe use of individual portable or mobile cylinder </w:t>
      </w:r>
      <w:r w:rsidR="009111BB" w:rsidRPr="00046318">
        <w:rPr>
          <w:rFonts w:ascii="Arial Rounded MT" w:hAnsi="Arial Rounded MT"/>
          <w:sz w:val="22"/>
        </w:rPr>
        <w:t>gas supply equipment. Revision 3, 2013</w:t>
      </w:r>
    </w:p>
    <w:p w14:paraId="5F75C0F8" w14:textId="77777777" w:rsidR="004B2CD6" w:rsidRPr="00046318" w:rsidRDefault="004B2CD6" w:rsidP="00074AB9">
      <w:pPr>
        <w:autoSpaceDE w:val="0"/>
        <w:autoSpaceDN w:val="0"/>
        <w:adjustRightInd w:val="0"/>
        <w:spacing w:after="0" w:line="240" w:lineRule="auto"/>
        <w:jc w:val="both"/>
        <w:rPr>
          <w:rFonts w:ascii="Arial Rounded MT" w:hAnsi="Arial Rounded MT"/>
          <w:sz w:val="22"/>
        </w:rPr>
      </w:pPr>
      <w:r w:rsidRPr="00046318">
        <w:rPr>
          <w:rFonts w:ascii="Arial Rounded MT" w:hAnsi="Arial Rounded MT"/>
          <w:sz w:val="22"/>
        </w:rPr>
        <w:tab/>
      </w:r>
      <w:r w:rsidR="009111BB" w:rsidRPr="00046318">
        <w:rPr>
          <w:rFonts w:ascii="Arial Rounded MT" w:hAnsi="Arial Rounded MT"/>
          <w:sz w:val="22"/>
          <w:lang w:eastAsia="en-GB"/>
        </w:rPr>
        <w:t>Welding, hot work and allied processes WL9 Engineering control</w:t>
      </w:r>
      <w:r w:rsidRPr="00046318">
        <w:rPr>
          <w:rFonts w:ascii="Arial Rounded MT" w:hAnsi="Arial Rounded MT"/>
          <w:sz w:val="22"/>
        </w:rPr>
        <w:t xml:space="preserve"> </w:t>
      </w:r>
    </w:p>
    <w:p w14:paraId="4378C3C8" w14:textId="77777777" w:rsidR="009111BB" w:rsidRPr="00046318" w:rsidRDefault="009111BB" w:rsidP="00074AB9">
      <w:pPr>
        <w:autoSpaceDE w:val="0"/>
        <w:autoSpaceDN w:val="0"/>
        <w:adjustRightInd w:val="0"/>
        <w:spacing w:after="0" w:line="240" w:lineRule="auto"/>
        <w:jc w:val="both"/>
        <w:rPr>
          <w:rFonts w:ascii="Arial Rounded MT" w:hAnsi="Arial Rounded MT"/>
          <w:bCs/>
          <w:sz w:val="22"/>
          <w:lang w:eastAsia="en-GB"/>
        </w:rPr>
      </w:pPr>
    </w:p>
    <w:p w14:paraId="0AFBB9C2" w14:textId="77777777" w:rsidR="009065C6" w:rsidRPr="00046318" w:rsidRDefault="00046318" w:rsidP="00074AB9">
      <w:pPr>
        <w:spacing w:after="120"/>
        <w:ind w:left="720"/>
        <w:jc w:val="both"/>
        <w:rPr>
          <w:rFonts w:ascii="Arial Rounded MT" w:hAnsi="Arial Rounded MT"/>
          <w:sz w:val="22"/>
        </w:rPr>
      </w:pPr>
      <w:r>
        <w:rPr>
          <w:rFonts w:ascii="Arial Rounded MT" w:hAnsi="Arial Rounded MT"/>
          <w:b/>
          <w:bCs/>
          <w:sz w:val="22"/>
        </w:rPr>
        <w:t>BS 4163:2021</w:t>
      </w:r>
      <w:r w:rsidR="009065C6" w:rsidRPr="00046318">
        <w:rPr>
          <w:rFonts w:ascii="Arial Rounded MT" w:hAnsi="Arial Rounded MT"/>
          <w:b/>
          <w:bCs/>
          <w:sz w:val="22"/>
        </w:rPr>
        <w:t xml:space="preserve"> </w:t>
      </w:r>
      <w:r w:rsidR="009065C6" w:rsidRPr="00046318">
        <w:rPr>
          <w:rFonts w:ascii="Arial Rounded MT" w:hAnsi="Arial Rounded MT"/>
          <w:sz w:val="22"/>
        </w:rPr>
        <w:t>Health and safety for design and technology in schools and similar establishments. Code of practice</w:t>
      </w:r>
    </w:p>
    <w:p w14:paraId="761202BE" w14:textId="77777777" w:rsidR="003B0B2B" w:rsidRPr="00046318" w:rsidRDefault="003B0B2B" w:rsidP="00074AB9">
      <w:pPr>
        <w:spacing w:after="120"/>
        <w:ind w:left="720"/>
        <w:jc w:val="both"/>
        <w:rPr>
          <w:rFonts w:ascii="Arial Rounded MT" w:hAnsi="Arial Rounded MT"/>
          <w:sz w:val="22"/>
        </w:rPr>
      </w:pPr>
      <w:r w:rsidRPr="00046318">
        <w:rPr>
          <w:rFonts w:ascii="Arial Rounded MT" w:hAnsi="Arial Rounded MT"/>
          <w:b/>
          <w:bCs/>
          <w:sz w:val="22"/>
        </w:rPr>
        <w:t>PD 5304:2</w:t>
      </w:r>
      <w:r w:rsidR="00046318">
        <w:rPr>
          <w:rFonts w:ascii="Arial Rounded MT" w:hAnsi="Arial Rounded MT"/>
          <w:b/>
          <w:bCs/>
          <w:sz w:val="22"/>
        </w:rPr>
        <w:t>019</w:t>
      </w:r>
      <w:r w:rsidRPr="00046318">
        <w:rPr>
          <w:rFonts w:ascii="Arial Rounded MT" w:hAnsi="Arial Rounded MT"/>
          <w:b/>
          <w:bCs/>
          <w:sz w:val="22"/>
        </w:rPr>
        <w:t xml:space="preserve"> </w:t>
      </w:r>
      <w:r w:rsidRPr="00046318">
        <w:rPr>
          <w:rFonts w:ascii="Arial Rounded MT" w:hAnsi="Arial Rounded MT"/>
          <w:bCs/>
          <w:sz w:val="22"/>
        </w:rPr>
        <w:t>Guidance on safe use of machinery.</w:t>
      </w:r>
    </w:p>
    <w:p w14:paraId="2C0026DD" w14:textId="77777777" w:rsidR="004B2CD6" w:rsidRPr="00046318" w:rsidRDefault="004B2CD6" w:rsidP="00236E43">
      <w:pPr>
        <w:spacing w:after="120"/>
        <w:ind w:left="720"/>
        <w:jc w:val="both"/>
        <w:rPr>
          <w:rFonts w:ascii="Arial Rounded MT" w:hAnsi="Arial Rounded MT"/>
          <w:sz w:val="22"/>
        </w:rPr>
      </w:pPr>
      <w:r w:rsidRPr="00046318">
        <w:rPr>
          <w:rFonts w:ascii="Arial Rounded MT" w:hAnsi="Arial Rounded MT"/>
          <w:sz w:val="22"/>
        </w:rPr>
        <w:tab/>
      </w:r>
    </w:p>
    <w:p w14:paraId="1CDFBF3C"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b/>
          <w:sz w:val="22"/>
        </w:rPr>
        <w:t>Part B:</w:t>
      </w:r>
      <w:r w:rsidRPr="00046318">
        <w:rPr>
          <w:rFonts w:ascii="Arial Rounded MT" w:hAnsi="Arial Rounded MT"/>
          <w:sz w:val="22"/>
        </w:rPr>
        <w:t xml:space="preserve"> may be needed for dealing with specific problems in particular areas</w:t>
      </w:r>
    </w:p>
    <w:p w14:paraId="4EB81732" w14:textId="77777777" w:rsidR="004B2CD6" w:rsidRPr="00046318" w:rsidRDefault="004B2CD6" w:rsidP="00074AB9">
      <w:pPr>
        <w:spacing w:after="120"/>
        <w:jc w:val="both"/>
        <w:rPr>
          <w:rFonts w:ascii="Arial Rounded MT" w:hAnsi="Arial Rounded MT"/>
          <w:sz w:val="22"/>
        </w:rPr>
      </w:pPr>
    </w:p>
    <w:p w14:paraId="075EAE10" w14:textId="77777777" w:rsidR="004B2CD6"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t xml:space="preserve">Building Bulletin 81 Design and Technology Accommodation in Secondary </w:t>
      </w:r>
      <w:r w:rsidR="00A01FE1" w:rsidRPr="00046318">
        <w:rPr>
          <w:rFonts w:ascii="Arial Rounded MT" w:hAnsi="Arial Rounded MT"/>
          <w:sz w:val="22"/>
        </w:rPr>
        <w:t>Schools 2004</w:t>
      </w:r>
      <w:r w:rsidR="009111BB" w:rsidRPr="00046318">
        <w:rPr>
          <w:rFonts w:ascii="Arial Rounded MT" w:hAnsi="Arial Rounded MT"/>
          <w:sz w:val="22"/>
        </w:rPr>
        <w:t xml:space="preserve"> </w:t>
      </w:r>
      <w:r w:rsidR="00670816" w:rsidRPr="00046318">
        <w:rPr>
          <w:rFonts w:ascii="Arial Rounded MT" w:hAnsi="Arial Rounded MT"/>
          <w:i/>
          <w:sz w:val="22"/>
        </w:rPr>
        <w:t>(</w:t>
      </w:r>
      <w:r w:rsidRPr="00046318">
        <w:rPr>
          <w:rFonts w:ascii="Arial Rounded MT" w:hAnsi="Arial Rounded MT"/>
          <w:i/>
          <w:sz w:val="22"/>
        </w:rPr>
        <w:t xml:space="preserve">ISBN </w:t>
      </w:r>
      <w:r w:rsidR="001644CC" w:rsidRPr="00046318">
        <w:rPr>
          <w:rFonts w:ascii="Arial Rounded MT" w:hAnsi="Arial Rounded MT"/>
          <w:i/>
          <w:sz w:val="22"/>
        </w:rPr>
        <w:t>0112711707</w:t>
      </w:r>
      <w:r w:rsidR="00670816" w:rsidRPr="00046318">
        <w:rPr>
          <w:rFonts w:ascii="Arial Rounded MT" w:hAnsi="Arial Rounded MT"/>
          <w:i/>
          <w:sz w:val="22"/>
        </w:rPr>
        <w:t>)</w:t>
      </w:r>
    </w:p>
    <w:p w14:paraId="56484792" w14:textId="77777777" w:rsidR="001E45DD" w:rsidRPr="00046318" w:rsidRDefault="004B2CD6" w:rsidP="00074AB9">
      <w:pPr>
        <w:spacing w:after="120"/>
        <w:jc w:val="both"/>
        <w:rPr>
          <w:rFonts w:ascii="Arial Rounded MT" w:hAnsi="Arial Rounded MT" w:cs="Helvetica"/>
          <w:sz w:val="22"/>
        </w:rPr>
      </w:pPr>
      <w:r w:rsidRPr="00046318">
        <w:rPr>
          <w:rFonts w:ascii="Arial Rounded MT" w:hAnsi="Arial Rounded MT"/>
          <w:sz w:val="22"/>
        </w:rPr>
        <w:tab/>
      </w:r>
      <w:r w:rsidR="001E45DD" w:rsidRPr="00046318">
        <w:rPr>
          <w:rFonts w:ascii="Arial Rounded MT" w:hAnsi="Arial Rounded MT" w:cs="Helvetica"/>
          <w:color w:val="111111"/>
          <w:sz w:val="22"/>
          <w:shd w:val="clear" w:color="auto" w:fill="EBEBEB"/>
        </w:rPr>
        <w:t>Control of Substances Hazardous to Health Regulations 2002.</w:t>
      </w:r>
    </w:p>
    <w:p w14:paraId="2DEE88E0" w14:textId="77777777" w:rsidR="004B2CD6" w:rsidRPr="00046318" w:rsidRDefault="001644CC" w:rsidP="001E45DD">
      <w:pPr>
        <w:spacing w:after="120"/>
        <w:ind w:firstLine="709"/>
        <w:jc w:val="both"/>
        <w:rPr>
          <w:rFonts w:ascii="Arial Rounded MT" w:hAnsi="Arial Rounded MT"/>
          <w:sz w:val="22"/>
        </w:rPr>
      </w:pPr>
      <w:r w:rsidRPr="00046318">
        <w:rPr>
          <w:rFonts w:ascii="Arial Rounded MT" w:hAnsi="Arial Rounded MT"/>
          <w:sz w:val="22"/>
        </w:rPr>
        <w:t>Controlling</w:t>
      </w:r>
      <w:r w:rsidR="004B2CD6" w:rsidRPr="00046318">
        <w:rPr>
          <w:rFonts w:ascii="Arial Rounded MT" w:hAnsi="Arial Rounded MT"/>
          <w:sz w:val="22"/>
        </w:rPr>
        <w:t xml:space="preserve"> Noise at </w:t>
      </w:r>
      <w:r w:rsidR="00A01FE1" w:rsidRPr="00046318">
        <w:rPr>
          <w:rFonts w:ascii="Arial Rounded MT" w:hAnsi="Arial Rounded MT"/>
          <w:sz w:val="22"/>
        </w:rPr>
        <w:t xml:space="preserve">Work </w:t>
      </w:r>
      <w:r w:rsidR="006B5B3C" w:rsidRPr="00046318">
        <w:rPr>
          <w:rFonts w:ascii="Arial Rounded MT" w:hAnsi="Arial Rounded MT"/>
          <w:sz w:val="22"/>
        </w:rPr>
        <w:t>Regulations 2005</w:t>
      </w:r>
    </w:p>
    <w:p w14:paraId="3305D53D" w14:textId="77777777" w:rsidR="004B2CD6"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t>Health and Saf</w:t>
      </w:r>
      <w:r w:rsidR="001644CC" w:rsidRPr="00046318">
        <w:rPr>
          <w:rFonts w:ascii="Arial Rounded MT" w:hAnsi="Arial Rounded MT"/>
          <w:sz w:val="22"/>
        </w:rPr>
        <w:t>ety In Engineering Workshops</w:t>
      </w:r>
      <w:r w:rsidR="00046318">
        <w:rPr>
          <w:rFonts w:ascii="Arial Rounded MT" w:hAnsi="Arial Rounded MT"/>
          <w:sz w:val="22"/>
        </w:rPr>
        <w:t xml:space="preserve"> HSG129</w:t>
      </w:r>
    </w:p>
    <w:p w14:paraId="01D2532A" w14:textId="77777777" w:rsidR="001E45DD" w:rsidRPr="00046318" w:rsidRDefault="001E45DD" w:rsidP="00074AB9">
      <w:pPr>
        <w:spacing w:after="120"/>
        <w:ind w:left="709" w:hanging="709"/>
        <w:jc w:val="both"/>
        <w:rPr>
          <w:rFonts w:ascii="Arial Rounded MT" w:hAnsi="Arial Rounded MT" w:cs="Helvetica"/>
          <w:i/>
          <w:sz w:val="22"/>
        </w:rPr>
      </w:pPr>
      <w:r w:rsidRPr="00046318">
        <w:rPr>
          <w:rFonts w:ascii="Arial Rounded MT" w:hAnsi="Arial Rounded MT"/>
          <w:sz w:val="22"/>
        </w:rPr>
        <w:lastRenderedPageBreak/>
        <w:tab/>
      </w:r>
      <w:r w:rsidRPr="00046318">
        <w:rPr>
          <w:rFonts w:ascii="Arial Rounded MT" w:hAnsi="Arial Rounded MT" w:cs="Helvetica"/>
          <w:color w:val="111111"/>
          <w:sz w:val="22"/>
        </w:rPr>
        <w:t>Dangerous Substances and Explosive Atmospheres Regulations 2002</w:t>
      </w:r>
    </w:p>
    <w:p w14:paraId="7CCD291A" w14:textId="77777777" w:rsidR="004B2CD6" w:rsidRPr="00046318" w:rsidRDefault="004B2CD6" w:rsidP="00074AB9">
      <w:pPr>
        <w:spacing w:after="120"/>
        <w:ind w:left="709" w:hanging="709"/>
        <w:jc w:val="both"/>
        <w:rPr>
          <w:rFonts w:ascii="Arial Rounded MT" w:hAnsi="Arial Rounded MT"/>
          <w:sz w:val="22"/>
        </w:rPr>
      </w:pPr>
      <w:r w:rsidRPr="00046318">
        <w:rPr>
          <w:rFonts w:ascii="Arial Rounded MT" w:hAnsi="Arial Rounded MT"/>
          <w:sz w:val="22"/>
        </w:rPr>
        <w:tab/>
      </w:r>
      <w:r w:rsidR="006B5B3C" w:rsidRPr="00046318">
        <w:rPr>
          <w:rFonts w:ascii="Arial Rounded MT" w:hAnsi="Arial Rounded MT"/>
          <w:sz w:val="22"/>
        </w:rPr>
        <w:t xml:space="preserve">The </w:t>
      </w:r>
      <w:r w:rsidR="00670816" w:rsidRPr="00046318">
        <w:rPr>
          <w:rFonts w:ascii="Arial Rounded MT" w:hAnsi="Arial Rounded MT"/>
          <w:sz w:val="22"/>
        </w:rPr>
        <w:t>Safe Cylinder Handling and the Application of the Manual Handling Operatio</w:t>
      </w:r>
      <w:r w:rsidR="006B5B3C" w:rsidRPr="00046318">
        <w:rPr>
          <w:rFonts w:ascii="Arial Rounded MT" w:hAnsi="Arial Rounded MT"/>
          <w:sz w:val="22"/>
        </w:rPr>
        <w:t>ns Regulations to Gas Cylinders (Revision 2 2010)</w:t>
      </w:r>
      <w:r w:rsidRPr="00046318">
        <w:rPr>
          <w:rFonts w:ascii="Arial Rounded MT" w:hAnsi="Arial Rounded MT"/>
          <w:sz w:val="22"/>
        </w:rPr>
        <w:t xml:space="preserve"> </w:t>
      </w:r>
    </w:p>
    <w:p w14:paraId="65AEC926" w14:textId="77777777" w:rsidR="00117639" w:rsidRPr="00046318" w:rsidRDefault="004B2CD6" w:rsidP="00046318">
      <w:pPr>
        <w:spacing w:after="120"/>
        <w:ind w:left="709" w:hanging="709"/>
        <w:jc w:val="both"/>
        <w:rPr>
          <w:rFonts w:ascii="Arial Rounded MT" w:hAnsi="Arial Rounded MT"/>
          <w:sz w:val="22"/>
        </w:rPr>
      </w:pPr>
      <w:r w:rsidRPr="00046318">
        <w:rPr>
          <w:rFonts w:ascii="Arial Rounded MT" w:hAnsi="Arial Rounded MT"/>
          <w:sz w:val="22"/>
        </w:rPr>
        <w:tab/>
        <w:t xml:space="preserve">BS EN </w:t>
      </w:r>
      <w:r w:rsidR="00046318">
        <w:rPr>
          <w:rFonts w:ascii="Arial Rounded MT" w:hAnsi="Arial Rounded MT"/>
          <w:sz w:val="22"/>
        </w:rPr>
        <w:t>ISO 15607:2019</w:t>
      </w:r>
      <w:r w:rsidRPr="00046318">
        <w:rPr>
          <w:rFonts w:ascii="Arial Rounded MT" w:hAnsi="Arial Rounded MT"/>
          <w:sz w:val="22"/>
        </w:rPr>
        <w:t xml:space="preserve"> Specification and </w:t>
      </w:r>
      <w:r w:rsidR="006B5B3C" w:rsidRPr="00046318">
        <w:rPr>
          <w:rFonts w:ascii="Arial Rounded MT" w:hAnsi="Arial Rounded MT"/>
          <w:sz w:val="22"/>
        </w:rPr>
        <w:t>qualification</w:t>
      </w:r>
      <w:r w:rsidRPr="00046318">
        <w:rPr>
          <w:rFonts w:ascii="Arial Rounded MT" w:hAnsi="Arial Rounded MT"/>
          <w:sz w:val="22"/>
        </w:rPr>
        <w:t xml:space="preserve"> of welding procedures for metallic materials</w:t>
      </w:r>
    </w:p>
    <w:p w14:paraId="7D67AD90" w14:textId="77777777" w:rsidR="004B2CD6" w:rsidRPr="00046318" w:rsidRDefault="004B2CD6" w:rsidP="00074AB9">
      <w:pPr>
        <w:spacing w:after="120"/>
        <w:jc w:val="both"/>
        <w:rPr>
          <w:rFonts w:ascii="Arial Rounded MT" w:hAnsi="Arial Rounded MT"/>
          <w:sz w:val="22"/>
        </w:rPr>
      </w:pPr>
    </w:p>
    <w:p w14:paraId="0D7A69B2"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3</w:t>
      </w:r>
      <w:r w:rsidR="002A0192" w:rsidRPr="00046318">
        <w:rPr>
          <w:rFonts w:ascii="Arial Rounded MT" w:hAnsi="Arial Rounded MT"/>
          <w:b/>
          <w:color w:val="004080"/>
          <w:sz w:val="22"/>
        </w:rPr>
        <w:t xml:space="preserve"> </w:t>
      </w:r>
      <w:r w:rsidR="00046318">
        <w:rPr>
          <w:rFonts w:ascii="Arial Rounded MT" w:hAnsi="Arial Rounded MT"/>
          <w:b/>
          <w:color w:val="004080"/>
          <w:sz w:val="22"/>
        </w:rPr>
        <w:t>Risk A</w:t>
      </w:r>
      <w:r w:rsidRPr="00046318">
        <w:rPr>
          <w:rFonts w:ascii="Arial Rounded MT" w:hAnsi="Arial Rounded MT"/>
          <w:b/>
          <w:color w:val="004080"/>
          <w:sz w:val="22"/>
        </w:rPr>
        <w:t>ssessments: responsibilities for particular courses</w:t>
      </w:r>
    </w:p>
    <w:p w14:paraId="2C359939"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To meet the requirements of the Management of Health and Safety at Work Regulations 19</w:t>
      </w:r>
      <w:r w:rsidR="001E45DD" w:rsidRPr="00046318">
        <w:rPr>
          <w:rFonts w:ascii="Arial Rounded MT" w:hAnsi="Arial Rounded MT"/>
          <w:sz w:val="22"/>
        </w:rPr>
        <w:t xml:space="preserve">99 (and associated regulations) </w:t>
      </w:r>
      <w:r w:rsidRPr="00046318">
        <w:rPr>
          <w:rFonts w:ascii="Arial Rounded MT" w:hAnsi="Arial Rounded MT"/>
          <w:sz w:val="22"/>
        </w:rPr>
        <w:t>COSHH</w:t>
      </w:r>
      <w:r w:rsidR="001E45DD" w:rsidRPr="00046318">
        <w:rPr>
          <w:rFonts w:ascii="Arial Rounded MT" w:hAnsi="Arial Rounded MT"/>
          <w:sz w:val="22"/>
        </w:rPr>
        <w:t xml:space="preserve"> and DSEAR</w:t>
      </w:r>
      <w:r w:rsidRPr="00046318">
        <w:rPr>
          <w:rFonts w:ascii="Arial Rounded MT" w:hAnsi="Arial Rounded MT"/>
          <w:sz w:val="22"/>
        </w:rPr>
        <w:t xml:space="preserve"> the results of risk assessments, i.e. appropriate preventive and protective measures may be needed for the use of certain equipment, materials, adhesives, solvents and other chemicals, and for dusts. See SSERC Bulletin number 213.</w:t>
      </w:r>
    </w:p>
    <w:p w14:paraId="1F43E518"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Measures to remove or minimise any risks must be made known to all staff and to pupils/students. All staff </w:t>
      </w:r>
      <w:r w:rsidR="00112698" w:rsidRPr="00046318">
        <w:rPr>
          <w:rFonts w:ascii="Arial Rounded MT" w:hAnsi="Arial Rounded MT"/>
          <w:sz w:val="22"/>
        </w:rPr>
        <w:t>is</w:t>
      </w:r>
      <w:r w:rsidRPr="00046318">
        <w:rPr>
          <w:rFonts w:ascii="Arial Rounded MT" w:hAnsi="Arial Rounded MT"/>
          <w:sz w:val="22"/>
        </w:rPr>
        <w:t xml:space="preserve"> required to exercise control and supervision to ensure that, as far as is practicable, such preventive and protective measures are always taken. Holders of promoted posts have the added responsibility to monitor, and if necessary review, risk assessments and the preventive or protective measures which result from them.</w:t>
      </w:r>
    </w:p>
    <w:p w14:paraId="0AB884D7" w14:textId="77777777" w:rsidR="004B2CD6" w:rsidRPr="00046318" w:rsidRDefault="004B2CD6" w:rsidP="00074AB9">
      <w:pPr>
        <w:spacing w:after="120"/>
        <w:jc w:val="both"/>
        <w:rPr>
          <w:rFonts w:ascii="Arial Rounded MT" w:hAnsi="Arial Rounded MT"/>
          <w:sz w:val="22"/>
        </w:rPr>
      </w:pPr>
      <w:r w:rsidRPr="00046318">
        <w:rPr>
          <w:rFonts w:ascii="Arial Rounded MT" w:hAnsi="Arial Rounded MT"/>
          <w:sz w:val="22"/>
        </w:rPr>
        <w:t xml:space="preserve">Note that the advice in several of the texts and codes of practice referred to in the body of this policy statement and, or, in Appendix 2 may be regarded as the results of model risk assessments. In many cases following that advice and ensuring that the necessary information is transferred to point of use documents (as annotations to lesson plans, schemes of work or </w:t>
      </w:r>
      <w:r w:rsidR="00112698" w:rsidRPr="00046318">
        <w:rPr>
          <w:rFonts w:ascii="Arial Rounded MT" w:hAnsi="Arial Rounded MT"/>
          <w:sz w:val="22"/>
        </w:rPr>
        <w:t>work cards</w:t>
      </w:r>
      <w:r w:rsidRPr="00046318">
        <w:rPr>
          <w:rFonts w:ascii="Arial Rounded MT" w:hAnsi="Arial Rounded MT"/>
          <w:sz w:val="22"/>
        </w:rPr>
        <w:t xml:space="preserve"> etc) is sufficient to meet</w:t>
      </w:r>
      <w:r w:rsidR="00046318">
        <w:rPr>
          <w:rFonts w:ascii="Arial Rounded MT" w:hAnsi="Arial Rounded MT"/>
          <w:sz w:val="22"/>
        </w:rPr>
        <w:t xml:space="preserve"> the regulatory requirements.  </w:t>
      </w:r>
    </w:p>
    <w:tbl>
      <w:tblPr>
        <w:tblW w:w="0" w:type="auto"/>
        <w:tblLook w:val="04A0" w:firstRow="1" w:lastRow="0" w:firstColumn="1" w:lastColumn="0" w:noHBand="0" w:noVBand="1"/>
      </w:tblPr>
      <w:tblGrid>
        <w:gridCol w:w="3299"/>
        <w:gridCol w:w="2802"/>
        <w:gridCol w:w="2539"/>
      </w:tblGrid>
      <w:tr w:rsidR="002A0192" w:rsidRPr="00046318" w14:paraId="2EA77228" w14:textId="77777777" w:rsidTr="002A0192">
        <w:trPr>
          <w:trHeight w:val="667"/>
        </w:trPr>
        <w:tc>
          <w:tcPr>
            <w:tcW w:w="3510" w:type="dxa"/>
            <w:vAlign w:val="bottom"/>
          </w:tcPr>
          <w:p w14:paraId="63CCEBA5" w14:textId="77777777" w:rsidR="002A0192" w:rsidRPr="00046318" w:rsidRDefault="002A0192" w:rsidP="00074AB9">
            <w:pPr>
              <w:spacing w:after="120"/>
              <w:jc w:val="both"/>
              <w:rPr>
                <w:rFonts w:ascii="Arial Rounded MT" w:hAnsi="Arial Rounded MT"/>
                <w:color w:val="004080"/>
                <w:sz w:val="22"/>
              </w:rPr>
            </w:pPr>
            <w:r w:rsidRPr="00046318">
              <w:rPr>
                <w:rFonts w:ascii="Arial Rounded MT" w:hAnsi="Arial Rounded MT"/>
                <w:b/>
                <w:color w:val="004080"/>
                <w:sz w:val="22"/>
              </w:rPr>
              <w:t xml:space="preserve">Particular course    </w:t>
            </w:r>
          </w:p>
        </w:tc>
        <w:tc>
          <w:tcPr>
            <w:tcW w:w="2835" w:type="dxa"/>
            <w:vAlign w:val="bottom"/>
          </w:tcPr>
          <w:p w14:paraId="4778F3FB" w14:textId="77777777" w:rsidR="002A0192" w:rsidRPr="00046318" w:rsidRDefault="002A0192" w:rsidP="00074AB9">
            <w:pPr>
              <w:spacing w:after="120"/>
              <w:jc w:val="both"/>
              <w:rPr>
                <w:rFonts w:ascii="Arial Rounded MT" w:hAnsi="Arial Rounded MT"/>
                <w:color w:val="004080"/>
                <w:sz w:val="22"/>
              </w:rPr>
            </w:pPr>
            <w:r w:rsidRPr="00046318">
              <w:rPr>
                <w:rFonts w:ascii="Arial Rounded MT" w:hAnsi="Arial Rounded MT"/>
                <w:b/>
                <w:color w:val="004080"/>
                <w:sz w:val="22"/>
              </w:rPr>
              <w:t>Staff member</w:t>
            </w:r>
            <w:r w:rsidRPr="00046318">
              <w:rPr>
                <w:rFonts w:ascii="Arial Rounded MT" w:hAnsi="Arial Rounded MT"/>
                <w:b/>
                <w:color w:val="004080"/>
                <w:sz w:val="22"/>
              </w:rPr>
              <w:tab/>
            </w:r>
          </w:p>
        </w:tc>
        <w:tc>
          <w:tcPr>
            <w:tcW w:w="2511" w:type="dxa"/>
            <w:vAlign w:val="bottom"/>
          </w:tcPr>
          <w:p w14:paraId="0634B243" w14:textId="77777777" w:rsidR="002A0192" w:rsidRPr="00046318" w:rsidRDefault="002A0192" w:rsidP="00074AB9">
            <w:pPr>
              <w:spacing w:after="120"/>
              <w:jc w:val="both"/>
              <w:rPr>
                <w:rFonts w:ascii="Arial Rounded MT" w:hAnsi="Arial Rounded MT"/>
                <w:color w:val="004080"/>
                <w:sz w:val="22"/>
              </w:rPr>
            </w:pPr>
            <w:r w:rsidRPr="00046318">
              <w:rPr>
                <w:rFonts w:ascii="Arial Rounded MT" w:hAnsi="Arial Rounded MT"/>
                <w:b/>
                <w:color w:val="004080"/>
                <w:sz w:val="22"/>
              </w:rPr>
              <w:t>Reporting to :</w:t>
            </w:r>
          </w:p>
        </w:tc>
      </w:tr>
      <w:tr w:rsidR="002A0192" w:rsidRPr="00046318" w14:paraId="1F194040" w14:textId="77777777" w:rsidTr="002A0192">
        <w:trPr>
          <w:trHeight w:val="623"/>
        </w:trPr>
        <w:tc>
          <w:tcPr>
            <w:tcW w:w="3510" w:type="dxa"/>
            <w:vAlign w:val="bottom"/>
          </w:tcPr>
          <w:p w14:paraId="68D33CC0"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S1&amp;</w:t>
            </w:r>
            <w:r w:rsidR="006B5B3C" w:rsidRPr="00046318">
              <w:rPr>
                <w:rFonts w:ascii="Arial Rounded MT" w:hAnsi="Arial Rounded MT"/>
                <w:sz w:val="22"/>
              </w:rPr>
              <w:t xml:space="preserve"> S</w:t>
            </w:r>
            <w:r w:rsidRPr="00046318">
              <w:rPr>
                <w:rFonts w:ascii="Arial Rounded MT" w:hAnsi="Arial Rounded MT"/>
                <w:sz w:val="22"/>
              </w:rPr>
              <w:t xml:space="preserve">2 </w:t>
            </w:r>
            <w:r w:rsidR="00112698" w:rsidRPr="00046318">
              <w:rPr>
                <w:rFonts w:ascii="Arial Rounded MT" w:hAnsi="Arial Rounded MT"/>
                <w:sz w:val="22"/>
              </w:rPr>
              <w:t>BGE</w:t>
            </w:r>
          </w:p>
        </w:tc>
        <w:tc>
          <w:tcPr>
            <w:tcW w:w="2835" w:type="dxa"/>
            <w:vAlign w:val="bottom"/>
          </w:tcPr>
          <w:p w14:paraId="0ACE71E3"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2CF3C6AA"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2A0192" w:rsidRPr="00046318" w14:paraId="0DA846F8" w14:textId="77777777" w:rsidTr="002A0192">
        <w:trPr>
          <w:trHeight w:val="623"/>
        </w:trPr>
        <w:tc>
          <w:tcPr>
            <w:tcW w:w="3510" w:type="dxa"/>
            <w:vAlign w:val="bottom"/>
          </w:tcPr>
          <w:p w14:paraId="26C29E95" w14:textId="77777777" w:rsidR="002A0192" w:rsidRPr="00046318" w:rsidRDefault="002A0192" w:rsidP="00074AB9">
            <w:pPr>
              <w:spacing w:after="120"/>
              <w:jc w:val="both"/>
              <w:rPr>
                <w:rFonts w:ascii="Arial Rounded MT" w:hAnsi="Arial Rounded MT"/>
                <w:sz w:val="22"/>
              </w:rPr>
            </w:pPr>
          </w:p>
        </w:tc>
        <w:tc>
          <w:tcPr>
            <w:tcW w:w="2835" w:type="dxa"/>
            <w:vAlign w:val="bottom"/>
          </w:tcPr>
          <w:p w14:paraId="134A90F9"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2EA867F1"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2A0192" w:rsidRPr="00046318" w14:paraId="6AEEF549" w14:textId="77777777" w:rsidTr="002A0192">
        <w:trPr>
          <w:trHeight w:val="623"/>
        </w:trPr>
        <w:tc>
          <w:tcPr>
            <w:tcW w:w="3510" w:type="dxa"/>
            <w:vAlign w:val="bottom"/>
          </w:tcPr>
          <w:p w14:paraId="0BB75756" w14:textId="77777777" w:rsidR="002A0192" w:rsidRPr="00046318" w:rsidRDefault="006B5B3C" w:rsidP="00074AB9">
            <w:pPr>
              <w:spacing w:after="120"/>
              <w:jc w:val="both"/>
              <w:rPr>
                <w:rFonts w:ascii="Arial Rounded MT" w:hAnsi="Arial Rounded MT"/>
                <w:i/>
                <w:sz w:val="22"/>
              </w:rPr>
            </w:pPr>
            <w:r w:rsidRPr="00046318">
              <w:rPr>
                <w:rFonts w:ascii="Arial Rounded MT" w:hAnsi="Arial Rounded MT"/>
                <w:sz w:val="22"/>
              </w:rPr>
              <w:t>NATIONAL 3/4/5</w:t>
            </w:r>
          </w:p>
        </w:tc>
        <w:tc>
          <w:tcPr>
            <w:tcW w:w="2835" w:type="dxa"/>
            <w:vAlign w:val="bottom"/>
          </w:tcPr>
          <w:p w14:paraId="139E3D69"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38A69D57"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2A0192" w:rsidRPr="00046318" w14:paraId="13EB5B2F" w14:textId="77777777" w:rsidTr="002A0192">
        <w:trPr>
          <w:trHeight w:val="623"/>
        </w:trPr>
        <w:tc>
          <w:tcPr>
            <w:tcW w:w="3510" w:type="dxa"/>
            <w:vAlign w:val="bottom"/>
          </w:tcPr>
          <w:p w14:paraId="6C44D3D3" w14:textId="77777777" w:rsidR="002A0192" w:rsidRPr="00046318" w:rsidRDefault="002A0192" w:rsidP="00074AB9">
            <w:pPr>
              <w:spacing w:after="120"/>
              <w:jc w:val="both"/>
              <w:rPr>
                <w:rFonts w:ascii="Arial Rounded MT" w:hAnsi="Arial Rounded MT"/>
                <w:i/>
                <w:sz w:val="22"/>
              </w:rPr>
            </w:pPr>
          </w:p>
        </w:tc>
        <w:tc>
          <w:tcPr>
            <w:tcW w:w="2835" w:type="dxa"/>
            <w:vAlign w:val="bottom"/>
          </w:tcPr>
          <w:p w14:paraId="277F2B7B"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54B3E1D4"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2A0192" w:rsidRPr="00046318" w14:paraId="4AA7D72B" w14:textId="77777777" w:rsidTr="002A0192">
        <w:trPr>
          <w:trHeight w:val="623"/>
        </w:trPr>
        <w:tc>
          <w:tcPr>
            <w:tcW w:w="3510" w:type="dxa"/>
            <w:vAlign w:val="bottom"/>
          </w:tcPr>
          <w:p w14:paraId="4715D365" w14:textId="77777777" w:rsidR="002A0192" w:rsidRPr="00046318" w:rsidRDefault="002A0192" w:rsidP="00074AB9">
            <w:pPr>
              <w:spacing w:after="120"/>
              <w:jc w:val="both"/>
              <w:rPr>
                <w:rFonts w:ascii="Arial Rounded MT" w:hAnsi="Arial Rounded MT"/>
                <w:sz w:val="22"/>
              </w:rPr>
            </w:pPr>
          </w:p>
        </w:tc>
        <w:tc>
          <w:tcPr>
            <w:tcW w:w="2835" w:type="dxa"/>
            <w:vAlign w:val="bottom"/>
          </w:tcPr>
          <w:p w14:paraId="2B5BA1CF"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755B4D0D"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2A0192" w:rsidRPr="00046318" w14:paraId="2A07DD62" w14:textId="77777777" w:rsidTr="002A0192">
        <w:trPr>
          <w:trHeight w:val="623"/>
        </w:trPr>
        <w:tc>
          <w:tcPr>
            <w:tcW w:w="3510" w:type="dxa"/>
            <w:vAlign w:val="bottom"/>
          </w:tcPr>
          <w:p w14:paraId="23F678BF" w14:textId="77777777" w:rsidR="002A0192" w:rsidRPr="00046318" w:rsidRDefault="00F95B81" w:rsidP="00074AB9">
            <w:pPr>
              <w:spacing w:after="120"/>
              <w:jc w:val="both"/>
              <w:rPr>
                <w:rFonts w:ascii="Arial Rounded MT" w:hAnsi="Arial Rounded MT"/>
                <w:sz w:val="22"/>
              </w:rPr>
            </w:pPr>
            <w:r w:rsidRPr="00046318">
              <w:rPr>
                <w:rFonts w:ascii="Arial Rounded MT" w:hAnsi="Arial Rounded MT"/>
                <w:sz w:val="22"/>
              </w:rPr>
              <w:t>Short Courses/Extra curricular activities</w:t>
            </w:r>
          </w:p>
        </w:tc>
        <w:tc>
          <w:tcPr>
            <w:tcW w:w="2835" w:type="dxa"/>
            <w:vAlign w:val="bottom"/>
          </w:tcPr>
          <w:p w14:paraId="4182EEFC"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57170AD8"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w:t>
            </w:r>
          </w:p>
        </w:tc>
      </w:tr>
      <w:tr w:rsidR="00F95B81" w:rsidRPr="00046318" w14:paraId="02B5D054" w14:textId="77777777" w:rsidTr="002A0192">
        <w:trPr>
          <w:trHeight w:val="623"/>
        </w:trPr>
        <w:tc>
          <w:tcPr>
            <w:tcW w:w="3510" w:type="dxa"/>
            <w:vAlign w:val="bottom"/>
          </w:tcPr>
          <w:p w14:paraId="0AC4B513" w14:textId="77777777" w:rsidR="00F95B81" w:rsidRPr="00046318" w:rsidRDefault="00F95B81" w:rsidP="00074AB9">
            <w:pPr>
              <w:spacing w:after="120"/>
              <w:jc w:val="both"/>
              <w:rPr>
                <w:rFonts w:ascii="Arial Rounded MT" w:hAnsi="Arial Rounded MT"/>
                <w:sz w:val="22"/>
              </w:rPr>
            </w:pPr>
            <w:r w:rsidRPr="00046318">
              <w:rPr>
                <w:rFonts w:ascii="Arial Rounded MT" w:hAnsi="Arial Rounded MT"/>
                <w:i/>
                <w:sz w:val="22"/>
              </w:rPr>
              <w:t>Open-ended projects, Special or novel risk assessments</w:t>
            </w:r>
          </w:p>
        </w:tc>
        <w:tc>
          <w:tcPr>
            <w:tcW w:w="2835" w:type="dxa"/>
            <w:vAlign w:val="bottom"/>
          </w:tcPr>
          <w:p w14:paraId="37633D6B" w14:textId="77777777" w:rsidR="00F95B81" w:rsidRPr="00046318" w:rsidRDefault="00F95B81" w:rsidP="00074AB9">
            <w:pPr>
              <w:spacing w:after="120"/>
              <w:jc w:val="both"/>
              <w:rPr>
                <w:rFonts w:ascii="Arial Rounded MT" w:hAnsi="Arial Rounded MT"/>
                <w:sz w:val="22"/>
              </w:rPr>
            </w:pPr>
            <w:r w:rsidRPr="00046318">
              <w:rPr>
                <w:rFonts w:ascii="Arial Rounded MT" w:hAnsi="Arial Rounded MT"/>
                <w:sz w:val="22"/>
              </w:rPr>
              <w:t>......................................</w:t>
            </w:r>
          </w:p>
        </w:tc>
        <w:tc>
          <w:tcPr>
            <w:tcW w:w="2511" w:type="dxa"/>
            <w:vAlign w:val="bottom"/>
          </w:tcPr>
          <w:p w14:paraId="75380F74" w14:textId="77777777" w:rsidR="00F95B81" w:rsidRPr="00046318" w:rsidRDefault="00F95B81" w:rsidP="00074AB9">
            <w:pPr>
              <w:spacing w:after="120"/>
              <w:jc w:val="both"/>
              <w:rPr>
                <w:rFonts w:ascii="Arial Rounded MT" w:hAnsi="Arial Rounded MT"/>
                <w:sz w:val="22"/>
              </w:rPr>
            </w:pPr>
            <w:r w:rsidRPr="00046318">
              <w:rPr>
                <w:rFonts w:ascii="Arial Rounded MT" w:hAnsi="Arial Rounded MT"/>
                <w:sz w:val="22"/>
              </w:rPr>
              <w:t>......................................</w:t>
            </w:r>
          </w:p>
        </w:tc>
      </w:tr>
    </w:tbl>
    <w:p w14:paraId="1405CB4F" w14:textId="77777777" w:rsidR="004B2CD6" w:rsidRPr="00046318" w:rsidRDefault="004B2CD6" w:rsidP="00074AB9">
      <w:pPr>
        <w:spacing w:after="120"/>
        <w:jc w:val="both"/>
        <w:rPr>
          <w:rFonts w:ascii="Arial Rounded MT" w:hAnsi="Arial Rounded MT"/>
          <w:sz w:val="22"/>
        </w:rPr>
      </w:pPr>
    </w:p>
    <w:p w14:paraId="3D55504C" w14:textId="77777777" w:rsidR="004B2CD6" w:rsidRPr="00046318" w:rsidRDefault="00F95B81" w:rsidP="00046318">
      <w:pPr>
        <w:pStyle w:val="Heading2"/>
        <w:spacing w:before="0" w:after="120"/>
        <w:jc w:val="both"/>
        <w:rPr>
          <w:rFonts w:ascii="Arial Rounded MT" w:hAnsi="Arial Rounded MT"/>
          <w:color w:val="004080"/>
          <w:sz w:val="22"/>
          <w:szCs w:val="22"/>
        </w:rPr>
      </w:pPr>
      <w:r w:rsidRPr="00046318">
        <w:rPr>
          <w:rFonts w:ascii="Arial Rounded MT" w:hAnsi="Arial Rounded MT"/>
          <w:color w:val="004080"/>
          <w:sz w:val="22"/>
          <w:szCs w:val="22"/>
        </w:rPr>
        <w:t>Particular course(s)</w:t>
      </w:r>
      <w:r w:rsidR="004B2CD6" w:rsidRPr="00046318">
        <w:rPr>
          <w:rFonts w:ascii="Arial Rounded MT" w:hAnsi="Arial Rounded MT"/>
          <w:color w:val="004080"/>
          <w:sz w:val="22"/>
          <w:szCs w:val="22"/>
        </w:rPr>
        <w:t xml:space="preserve">   </w:t>
      </w:r>
      <w:r w:rsidR="004B2CD6" w:rsidRPr="00046318">
        <w:rPr>
          <w:rFonts w:ascii="Arial Rounded MT" w:hAnsi="Arial Rounded MT"/>
          <w:color w:val="004080"/>
          <w:sz w:val="22"/>
          <w:szCs w:val="22"/>
        </w:rPr>
        <w:tab/>
      </w:r>
      <w:r w:rsidR="004B2CD6" w:rsidRPr="00046318">
        <w:rPr>
          <w:rFonts w:ascii="Arial Rounded MT" w:hAnsi="Arial Rounded MT"/>
          <w:color w:val="004080"/>
          <w:sz w:val="22"/>
          <w:szCs w:val="22"/>
        </w:rPr>
        <w:tab/>
      </w:r>
      <w:r w:rsidR="004B2CD6" w:rsidRPr="00046318">
        <w:rPr>
          <w:rFonts w:ascii="Arial Rounded MT" w:hAnsi="Arial Rounded MT"/>
          <w:color w:val="004080"/>
          <w:sz w:val="22"/>
          <w:szCs w:val="22"/>
        </w:rPr>
        <w:tab/>
      </w:r>
    </w:p>
    <w:p w14:paraId="0CF63FBD" w14:textId="77777777" w:rsidR="00F95B81" w:rsidRPr="00046318" w:rsidRDefault="004B2CD6" w:rsidP="00074AB9">
      <w:pPr>
        <w:numPr>
          <w:ilvl w:val="0"/>
          <w:numId w:val="12"/>
        </w:numPr>
        <w:spacing w:after="120"/>
        <w:jc w:val="both"/>
        <w:rPr>
          <w:rFonts w:ascii="Arial Rounded MT" w:hAnsi="Arial Rounded MT"/>
          <w:sz w:val="22"/>
        </w:rPr>
      </w:pPr>
      <w:r w:rsidRPr="00046318">
        <w:rPr>
          <w:rFonts w:ascii="Arial Rounded MT" w:hAnsi="Arial Rounded MT"/>
          <w:sz w:val="22"/>
        </w:rPr>
        <w:t>S1</w:t>
      </w:r>
      <w:r w:rsidR="00F95B81" w:rsidRPr="00046318">
        <w:rPr>
          <w:rFonts w:ascii="Arial Rounded MT" w:hAnsi="Arial Rounded MT"/>
          <w:sz w:val="22"/>
        </w:rPr>
        <w:t xml:space="preserve"> BGE</w:t>
      </w:r>
    </w:p>
    <w:p w14:paraId="5DF7FE1D" w14:textId="77777777" w:rsidR="00F95B81" w:rsidRPr="00046318" w:rsidRDefault="00F95B81" w:rsidP="00074AB9">
      <w:pPr>
        <w:numPr>
          <w:ilvl w:val="0"/>
          <w:numId w:val="12"/>
        </w:numPr>
        <w:spacing w:after="120"/>
        <w:jc w:val="both"/>
        <w:rPr>
          <w:rFonts w:ascii="Arial Rounded MT" w:hAnsi="Arial Rounded MT"/>
          <w:sz w:val="22"/>
        </w:rPr>
      </w:pPr>
      <w:r w:rsidRPr="00046318">
        <w:rPr>
          <w:rFonts w:ascii="Arial Rounded MT" w:hAnsi="Arial Rounded MT"/>
          <w:sz w:val="22"/>
        </w:rPr>
        <w:t>S</w:t>
      </w:r>
      <w:r w:rsidR="004B2CD6" w:rsidRPr="00046318">
        <w:rPr>
          <w:rFonts w:ascii="Arial Rounded MT" w:hAnsi="Arial Rounded MT"/>
          <w:sz w:val="22"/>
        </w:rPr>
        <w:t>2</w:t>
      </w:r>
      <w:r w:rsidRPr="00046318">
        <w:rPr>
          <w:rFonts w:ascii="Arial Rounded MT" w:hAnsi="Arial Rounded MT"/>
          <w:sz w:val="22"/>
        </w:rPr>
        <w:t>BGE</w:t>
      </w:r>
    </w:p>
    <w:p w14:paraId="0DDC912E" w14:textId="77777777" w:rsidR="004B2CD6" w:rsidRPr="00046318" w:rsidRDefault="00F95B81" w:rsidP="00074AB9">
      <w:pPr>
        <w:numPr>
          <w:ilvl w:val="0"/>
          <w:numId w:val="12"/>
        </w:numPr>
        <w:spacing w:after="120"/>
        <w:jc w:val="both"/>
        <w:rPr>
          <w:rFonts w:ascii="Arial Rounded MT" w:hAnsi="Arial Rounded MT"/>
          <w:sz w:val="22"/>
        </w:rPr>
      </w:pPr>
      <w:r w:rsidRPr="00046318">
        <w:rPr>
          <w:rFonts w:ascii="Arial Rounded MT" w:hAnsi="Arial Rounded MT"/>
          <w:sz w:val="22"/>
        </w:rPr>
        <w:t>S3BGE</w:t>
      </w:r>
    </w:p>
    <w:p w14:paraId="61BA41BD" w14:textId="77777777" w:rsidR="00F95B81" w:rsidRPr="00046318" w:rsidRDefault="00F95B81" w:rsidP="00074AB9">
      <w:pPr>
        <w:numPr>
          <w:ilvl w:val="0"/>
          <w:numId w:val="12"/>
        </w:numPr>
        <w:spacing w:after="120"/>
        <w:jc w:val="both"/>
        <w:rPr>
          <w:rFonts w:ascii="Arial Rounded MT" w:hAnsi="Arial Rounded MT"/>
          <w:sz w:val="22"/>
        </w:rPr>
      </w:pPr>
      <w:r w:rsidRPr="00046318">
        <w:rPr>
          <w:rFonts w:ascii="Arial Rounded MT" w:hAnsi="Arial Rounded MT"/>
          <w:sz w:val="22"/>
        </w:rPr>
        <w:t>Design and Manufacture courses</w:t>
      </w:r>
    </w:p>
    <w:p w14:paraId="4178DA0F" w14:textId="77777777" w:rsidR="00112698" w:rsidRPr="00046318" w:rsidRDefault="00112698" w:rsidP="00074AB9">
      <w:pPr>
        <w:numPr>
          <w:ilvl w:val="0"/>
          <w:numId w:val="12"/>
        </w:numPr>
        <w:spacing w:after="120"/>
        <w:jc w:val="both"/>
        <w:rPr>
          <w:rFonts w:ascii="Arial Rounded MT" w:hAnsi="Arial Rounded MT"/>
          <w:sz w:val="22"/>
        </w:rPr>
      </w:pPr>
      <w:r w:rsidRPr="00046318">
        <w:rPr>
          <w:rFonts w:ascii="Arial Rounded MT" w:hAnsi="Arial Rounded MT"/>
          <w:sz w:val="22"/>
        </w:rPr>
        <w:t>Design and Technology courses</w:t>
      </w:r>
    </w:p>
    <w:p w14:paraId="54524897" w14:textId="77777777" w:rsidR="00112698" w:rsidRPr="00046318" w:rsidRDefault="00112698" w:rsidP="00074AB9">
      <w:pPr>
        <w:numPr>
          <w:ilvl w:val="0"/>
          <w:numId w:val="12"/>
        </w:numPr>
        <w:spacing w:after="120"/>
        <w:jc w:val="both"/>
        <w:rPr>
          <w:rFonts w:ascii="Arial Rounded MT" w:hAnsi="Arial Rounded MT"/>
          <w:sz w:val="22"/>
        </w:rPr>
      </w:pPr>
      <w:r w:rsidRPr="00046318">
        <w:rPr>
          <w:rFonts w:ascii="Arial Rounded MT" w:hAnsi="Arial Rounded MT"/>
          <w:sz w:val="22"/>
        </w:rPr>
        <w:t>Engineering Science courses</w:t>
      </w:r>
    </w:p>
    <w:p w14:paraId="73B7AC35" w14:textId="77777777" w:rsidR="004B2CD6" w:rsidRPr="00046318" w:rsidRDefault="00F95B81" w:rsidP="00074AB9">
      <w:pPr>
        <w:numPr>
          <w:ilvl w:val="0"/>
          <w:numId w:val="12"/>
        </w:numPr>
        <w:spacing w:after="120"/>
        <w:jc w:val="both"/>
        <w:rPr>
          <w:rFonts w:ascii="Arial Rounded MT" w:hAnsi="Arial Rounded MT"/>
          <w:sz w:val="22"/>
        </w:rPr>
      </w:pPr>
      <w:r w:rsidRPr="00046318">
        <w:rPr>
          <w:rFonts w:ascii="Arial Rounded MT" w:hAnsi="Arial Rounded MT"/>
          <w:sz w:val="22"/>
        </w:rPr>
        <w:t>Graphic Communication courses</w:t>
      </w:r>
    </w:p>
    <w:p w14:paraId="685667E9" w14:textId="77777777" w:rsidR="00112698" w:rsidRPr="00046318" w:rsidRDefault="00112698" w:rsidP="00074AB9">
      <w:pPr>
        <w:numPr>
          <w:ilvl w:val="0"/>
          <w:numId w:val="12"/>
        </w:numPr>
        <w:spacing w:after="120"/>
        <w:jc w:val="both"/>
        <w:rPr>
          <w:rFonts w:ascii="Arial Rounded MT" w:hAnsi="Arial Rounded MT"/>
          <w:sz w:val="22"/>
        </w:rPr>
      </w:pPr>
      <w:r w:rsidRPr="00046318">
        <w:rPr>
          <w:rFonts w:ascii="Arial Rounded MT" w:hAnsi="Arial Rounded MT"/>
          <w:sz w:val="22"/>
        </w:rPr>
        <w:t>Practical Craft Skills (Metalwork) courses</w:t>
      </w:r>
    </w:p>
    <w:p w14:paraId="55DD3CD2" w14:textId="77777777" w:rsidR="00112698" w:rsidRPr="00046318" w:rsidRDefault="00112698" w:rsidP="00074AB9">
      <w:pPr>
        <w:numPr>
          <w:ilvl w:val="0"/>
          <w:numId w:val="12"/>
        </w:numPr>
        <w:spacing w:after="120"/>
        <w:jc w:val="both"/>
        <w:rPr>
          <w:rFonts w:ascii="Arial Rounded MT" w:hAnsi="Arial Rounded MT"/>
          <w:sz w:val="22"/>
        </w:rPr>
      </w:pPr>
      <w:r w:rsidRPr="00046318">
        <w:rPr>
          <w:rFonts w:ascii="Arial Rounded MT" w:hAnsi="Arial Rounded MT"/>
          <w:sz w:val="22"/>
        </w:rPr>
        <w:t>Practical Craft Skills (Woodwork) courses</w:t>
      </w:r>
    </w:p>
    <w:p w14:paraId="237322B3" w14:textId="77777777" w:rsidR="00F95B81" w:rsidRPr="00046318" w:rsidRDefault="00F95B81" w:rsidP="00074AB9">
      <w:pPr>
        <w:numPr>
          <w:ilvl w:val="0"/>
          <w:numId w:val="12"/>
        </w:numPr>
        <w:spacing w:after="120"/>
        <w:jc w:val="both"/>
        <w:rPr>
          <w:rFonts w:ascii="Arial Rounded MT" w:hAnsi="Arial Rounded MT"/>
          <w:sz w:val="22"/>
        </w:rPr>
      </w:pPr>
      <w:r w:rsidRPr="00046318">
        <w:rPr>
          <w:rFonts w:ascii="Arial Rounded MT" w:hAnsi="Arial Rounded MT"/>
          <w:sz w:val="22"/>
        </w:rPr>
        <w:t>Practical Electronics courses</w:t>
      </w:r>
    </w:p>
    <w:p w14:paraId="130701C6" w14:textId="77777777" w:rsidR="004B2CD6" w:rsidRPr="00046318" w:rsidRDefault="004B2CD6" w:rsidP="00074AB9">
      <w:pPr>
        <w:spacing w:after="120"/>
        <w:jc w:val="both"/>
        <w:rPr>
          <w:rFonts w:ascii="Arial Rounded MT" w:hAnsi="Arial Rounded MT"/>
          <w:sz w:val="22"/>
        </w:rPr>
      </w:pPr>
    </w:p>
    <w:p w14:paraId="0EDBCD1E" w14:textId="77777777" w:rsidR="0059764B" w:rsidRPr="00046318" w:rsidRDefault="002A0192" w:rsidP="00074AB9">
      <w:pPr>
        <w:spacing w:after="120"/>
        <w:jc w:val="both"/>
        <w:rPr>
          <w:rFonts w:ascii="Arial Rounded MT" w:hAnsi="Arial Rounded MT"/>
          <w:sz w:val="22"/>
        </w:rPr>
      </w:pPr>
      <w:r w:rsidRPr="00046318">
        <w:rPr>
          <w:rFonts w:ascii="Arial Rounded MT" w:hAnsi="Arial Rounded MT"/>
          <w:sz w:val="22"/>
        </w:rPr>
        <w:t>Special risk assessments to meet the requirements of the Management Regulations and associated legislation or COSHH should be carried out following the procedures outlined in</w:t>
      </w:r>
      <w:r w:rsidR="0059764B" w:rsidRPr="00046318">
        <w:rPr>
          <w:rFonts w:ascii="Arial Rounded MT" w:hAnsi="Arial Rounded MT"/>
          <w:sz w:val="22"/>
        </w:rPr>
        <w:t>;</w:t>
      </w:r>
    </w:p>
    <w:p w14:paraId="2158B69E" w14:textId="77777777" w:rsidR="002A0192" w:rsidRPr="00046318" w:rsidRDefault="002A0192"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sidRPr="00046318">
        <w:rPr>
          <w:rFonts w:ascii="Arial Rounded MT" w:hAnsi="Arial Rounded MT"/>
          <w:color w:val="A0A0A0"/>
          <w:sz w:val="22"/>
        </w:rPr>
        <w:t xml:space="preserve"> </w:t>
      </w:r>
      <w:r w:rsidR="0059764B" w:rsidRPr="00046318">
        <w:rPr>
          <w:rFonts w:ascii="Arial Rounded MT" w:hAnsi="Arial Rounded MT"/>
          <w:color w:val="A0A0A0"/>
          <w:sz w:val="22"/>
        </w:rPr>
        <w:t>Document name</w:t>
      </w:r>
    </w:p>
    <w:p w14:paraId="63628025"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Assistance with other special risks assessments may be obtaine</w:t>
      </w:r>
      <w:r w:rsidR="0059764B" w:rsidRPr="00046318">
        <w:rPr>
          <w:rFonts w:ascii="Arial Rounded MT" w:hAnsi="Arial Rounded MT"/>
          <w:sz w:val="22"/>
        </w:rPr>
        <w:t>d in the first instance through;</w:t>
      </w:r>
    </w:p>
    <w:p w14:paraId="54DB06D9" w14:textId="77777777" w:rsidR="0059764B" w:rsidRPr="00046318" w:rsidRDefault="00046318"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240"/>
        <w:jc w:val="both"/>
        <w:rPr>
          <w:rFonts w:ascii="Arial Rounded MT" w:hAnsi="Arial Rounded MT"/>
          <w:color w:val="A0A0A0"/>
          <w:sz w:val="22"/>
        </w:rPr>
      </w:pPr>
      <w:r>
        <w:rPr>
          <w:rFonts w:ascii="Arial Rounded MT" w:hAnsi="Arial Rounded MT"/>
          <w:color w:val="A0A0A0"/>
          <w:sz w:val="22"/>
        </w:rPr>
        <w:t>Member of Staff name</w:t>
      </w:r>
    </w:p>
    <w:p w14:paraId="71A292E3" w14:textId="77777777" w:rsidR="002A0192" w:rsidRPr="00046318" w:rsidRDefault="002A0192" w:rsidP="00074AB9">
      <w:pPr>
        <w:spacing w:after="120"/>
        <w:jc w:val="both"/>
        <w:rPr>
          <w:rFonts w:ascii="Arial Rounded MT" w:hAnsi="Arial Rounded MT"/>
          <w:sz w:val="22"/>
        </w:rPr>
      </w:pPr>
      <w:r w:rsidRPr="00046318">
        <w:rPr>
          <w:rFonts w:ascii="Arial Rounded MT" w:hAnsi="Arial Rounded MT"/>
          <w:sz w:val="22"/>
        </w:rPr>
        <w:t>or dire</w:t>
      </w:r>
      <w:r w:rsidR="00F95B81" w:rsidRPr="00046318">
        <w:rPr>
          <w:rFonts w:ascii="Arial Rounded MT" w:hAnsi="Arial Rounded MT"/>
          <w:sz w:val="22"/>
        </w:rPr>
        <w:t>ctly from staff at the Technology</w:t>
      </w:r>
      <w:r w:rsidRPr="00046318">
        <w:rPr>
          <w:rFonts w:ascii="Arial Rounded MT" w:hAnsi="Arial Rounded MT"/>
          <w:sz w:val="22"/>
        </w:rPr>
        <w:t xml:space="preserve"> support service or from SSERC. </w:t>
      </w:r>
    </w:p>
    <w:p w14:paraId="04EA096D" w14:textId="77777777" w:rsidR="00046318" w:rsidRPr="00046318" w:rsidRDefault="00046318" w:rsidP="00074AB9">
      <w:pPr>
        <w:spacing w:after="120"/>
        <w:jc w:val="both"/>
        <w:rPr>
          <w:rFonts w:ascii="Arial Rounded MT" w:hAnsi="Arial Rounded MT"/>
          <w:sz w:val="22"/>
        </w:rPr>
      </w:pPr>
    </w:p>
    <w:p w14:paraId="217850EC" w14:textId="77777777" w:rsidR="002A0192"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4</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Pr="00046318">
        <w:rPr>
          <w:rFonts w:ascii="Arial Rounded MT" w:hAnsi="Arial Rounded MT"/>
          <w:b/>
          <w:color w:val="004080"/>
          <w:sz w:val="22"/>
        </w:rPr>
        <w:t xml:space="preserve">Monitoring of Local Exhaust Ventilation. </w:t>
      </w:r>
    </w:p>
    <w:p w14:paraId="1FC53BA9" w14:textId="77777777" w:rsidR="00A35772" w:rsidRPr="00046318" w:rsidRDefault="004B2CD6" w:rsidP="00074AB9">
      <w:pPr>
        <w:spacing w:after="120"/>
        <w:jc w:val="both"/>
        <w:rPr>
          <w:rFonts w:ascii="Arial Rounded MT" w:hAnsi="Arial Rounded MT"/>
          <w:i/>
          <w:sz w:val="22"/>
        </w:rPr>
      </w:pPr>
      <w:r w:rsidRPr="00046318">
        <w:rPr>
          <w:rFonts w:ascii="Arial Rounded MT" w:hAnsi="Arial Rounded MT"/>
          <w:sz w:val="22"/>
        </w:rPr>
        <w:t xml:space="preserve">Records </w:t>
      </w:r>
      <w:r w:rsidR="00A35772" w:rsidRPr="00046318">
        <w:rPr>
          <w:rFonts w:ascii="Arial Rounded MT" w:hAnsi="Arial Rounded MT"/>
          <w:sz w:val="22"/>
        </w:rPr>
        <w:t xml:space="preserve">are </w:t>
      </w:r>
      <w:r w:rsidRPr="00046318">
        <w:rPr>
          <w:rFonts w:ascii="Arial Rounded MT" w:hAnsi="Arial Rounded MT"/>
          <w:sz w:val="22"/>
        </w:rPr>
        <w:t>to be kept for 5 years.</w:t>
      </w:r>
    </w:p>
    <w:p w14:paraId="6C8E98A2" w14:textId="77777777" w:rsidR="004B2CD6" w:rsidRDefault="006773C9" w:rsidP="00074AB9">
      <w:pPr>
        <w:spacing w:after="120"/>
        <w:jc w:val="both"/>
        <w:rPr>
          <w:rFonts w:ascii="Arial Rounded MT" w:hAnsi="Arial Rounded MT"/>
          <w:b/>
          <w:bCs/>
          <w:sz w:val="22"/>
        </w:rPr>
      </w:pPr>
      <w:r>
        <w:rPr>
          <w:rFonts w:ascii="Arial Rounded MT" w:hAnsi="Arial Rounded MT"/>
          <w:b/>
          <w:bCs/>
          <w:sz w:val="22"/>
        </w:rPr>
        <w:t>Dust extraction etc</w:t>
      </w:r>
      <w:r w:rsidR="00046318">
        <w:rPr>
          <w:rFonts w:ascii="Arial Rounded MT" w:hAnsi="Arial Rounded MT"/>
          <w:b/>
          <w:bCs/>
          <w:sz w:val="22"/>
        </w:rPr>
        <w:t xml:space="preserve">: guidance notes and schedules </w:t>
      </w:r>
    </w:p>
    <w:p w14:paraId="358281AD" w14:textId="77777777" w:rsidR="00046318" w:rsidRPr="00046318" w:rsidRDefault="00046318" w:rsidP="00074AB9">
      <w:pPr>
        <w:spacing w:after="120"/>
        <w:jc w:val="both"/>
        <w:rPr>
          <w:rFonts w:ascii="Arial Rounded MT" w:hAnsi="Arial Rounded MT"/>
          <w:b/>
          <w:bCs/>
          <w:sz w:val="22"/>
        </w:rPr>
      </w:pPr>
    </w:p>
    <w:p w14:paraId="6AB5A961"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t xml:space="preserve">Insert here notes </w:t>
      </w:r>
      <w:r w:rsidR="00046318">
        <w:rPr>
          <w:rFonts w:ascii="Arial Rounded MT" w:hAnsi="Arial Rounded MT"/>
          <w:bCs/>
          <w:color w:val="A0A0A0"/>
          <w:sz w:val="22"/>
        </w:rPr>
        <w:t>on LEV monitoring arrangements.</w:t>
      </w:r>
    </w:p>
    <w:p w14:paraId="562FDEC8" w14:textId="77777777" w:rsidR="004B2CD6" w:rsidRPr="00046318" w:rsidRDefault="004B2CD6" w:rsidP="00074AB9">
      <w:pPr>
        <w:pStyle w:val="Heading2"/>
        <w:spacing w:before="0" w:after="120"/>
        <w:jc w:val="both"/>
        <w:rPr>
          <w:rFonts w:ascii="Arial Rounded MT" w:eastAsia="Calibri" w:hAnsi="Arial Rounded MT"/>
          <w:bCs w:val="0"/>
          <w:i/>
          <w:color w:val="004080"/>
          <w:sz w:val="22"/>
          <w:szCs w:val="22"/>
        </w:rPr>
      </w:pPr>
      <w:r w:rsidRPr="00046318">
        <w:rPr>
          <w:rFonts w:ascii="Arial Rounded MT" w:hAnsi="Arial Rounded MT"/>
          <w:color w:val="004080"/>
          <w:sz w:val="22"/>
          <w:szCs w:val="22"/>
        </w:rPr>
        <w:t xml:space="preserve">Appendix </w:t>
      </w:r>
      <w:r w:rsidR="00F95B81" w:rsidRPr="00046318">
        <w:rPr>
          <w:rFonts w:ascii="Arial Rounded MT" w:hAnsi="Arial Rounded MT"/>
          <w:color w:val="004080"/>
          <w:sz w:val="22"/>
          <w:szCs w:val="22"/>
        </w:rPr>
        <w:t xml:space="preserve">5 </w:t>
      </w:r>
      <w:r w:rsidR="00046318">
        <w:rPr>
          <w:rFonts w:ascii="Arial Rounded MT" w:hAnsi="Arial Rounded MT"/>
          <w:color w:val="004080"/>
          <w:sz w:val="22"/>
          <w:szCs w:val="22"/>
        </w:rPr>
        <w:t xml:space="preserve">- </w:t>
      </w:r>
      <w:r w:rsidR="00F95B81" w:rsidRPr="00046318">
        <w:rPr>
          <w:rFonts w:ascii="Arial Rounded MT" w:hAnsi="Arial Rounded MT"/>
          <w:color w:val="004080"/>
          <w:sz w:val="22"/>
          <w:szCs w:val="22"/>
        </w:rPr>
        <w:t>Notes</w:t>
      </w:r>
      <w:r w:rsidRPr="00046318">
        <w:rPr>
          <w:rFonts w:ascii="Arial Rounded MT" w:eastAsia="Calibri" w:hAnsi="Arial Rounded MT"/>
          <w:bCs w:val="0"/>
          <w:i/>
          <w:color w:val="004080"/>
          <w:sz w:val="22"/>
          <w:szCs w:val="22"/>
        </w:rPr>
        <w:t xml:space="preserve"> and schedule for the examination and testing of portable mains-operated equipment</w:t>
      </w:r>
    </w:p>
    <w:p w14:paraId="058271C1" w14:textId="77777777" w:rsidR="004B2CD6" w:rsidRPr="00046318" w:rsidRDefault="004B2CD6" w:rsidP="00074AB9">
      <w:pPr>
        <w:spacing w:after="120"/>
        <w:jc w:val="both"/>
        <w:rPr>
          <w:rFonts w:ascii="Arial Rounded MT" w:hAnsi="Arial Rounded MT"/>
          <w:bCs/>
          <w:sz w:val="22"/>
        </w:rPr>
      </w:pPr>
      <w:r w:rsidRPr="00046318">
        <w:rPr>
          <w:rFonts w:ascii="Arial Rounded MT" w:hAnsi="Arial Rounded MT"/>
          <w:bCs/>
          <w:sz w:val="22"/>
        </w:rPr>
        <w:t xml:space="preserve">Recommended records </w:t>
      </w:r>
      <w:r w:rsidR="00F95B81" w:rsidRPr="00046318">
        <w:rPr>
          <w:rFonts w:ascii="Arial Rounded MT" w:hAnsi="Arial Rounded MT"/>
          <w:bCs/>
          <w:sz w:val="22"/>
        </w:rPr>
        <w:t>are</w:t>
      </w:r>
      <w:r w:rsidRPr="00046318">
        <w:rPr>
          <w:rFonts w:ascii="Arial Rounded MT" w:hAnsi="Arial Rounded MT"/>
          <w:bCs/>
          <w:sz w:val="22"/>
        </w:rPr>
        <w:t xml:space="preserve"> kept </w:t>
      </w:r>
      <w:r w:rsidR="00F95B81" w:rsidRPr="00046318">
        <w:rPr>
          <w:rFonts w:ascii="Arial Rounded MT" w:hAnsi="Arial Rounded MT"/>
          <w:bCs/>
          <w:sz w:val="22"/>
        </w:rPr>
        <w:t>f</w:t>
      </w:r>
      <w:r w:rsidRPr="00046318">
        <w:rPr>
          <w:rFonts w:ascii="Arial Rounded MT" w:hAnsi="Arial Rounded MT"/>
          <w:bCs/>
          <w:sz w:val="22"/>
        </w:rPr>
        <w:t>or 5 years.</w:t>
      </w:r>
    </w:p>
    <w:p w14:paraId="7852BD72"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lastRenderedPageBreak/>
        <w:t>Insert here the notes on electrical testing if done by school staff.</w:t>
      </w:r>
    </w:p>
    <w:p w14:paraId="193AB16F" w14:textId="77777777" w:rsidR="004B2CD6" w:rsidRPr="00046318" w:rsidRDefault="004B2CD6" w:rsidP="00074AB9">
      <w:pPr>
        <w:spacing w:after="120"/>
        <w:jc w:val="both"/>
        <w:rPr>
          <w:rFonts w:ascii="Arial Rounded MT" w:hAnsi="Arial Rounded MT"/>
          <w:b/>
          <w:color w:val="004080"/>
          <w:sz w:val="22"/>
        </w:rPr>
      </w:pPr>
    </w:p>
    <w:p w14:paraId="7BB59BE7"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6</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Pr="00046318">
        <w:rPr>
          <w:rFonts w:ascii="Arial Rounded MT" w:hAnsi="Arial Rounded MT"/>
          <w:b/>
          <w:i/>
          <w:color w:val="004080"/>
          <w:sz w:val="22"/>
        </w:rPr>
        <w:t>Notes and schedules for inspecting pressure vessels.</w:t>
      </w:r>
    </w:p>
    <w:p w14:paraId="012AF00C" w14:textId="77777777" w:rsidR="004B2CD6" w:rsidRPr="00046318" w:rsidRDefault="00F95B81" w:rsidP="00074AB9">
      <w:pPr>
        <w:spacing w:after="120"/>
        <w:jc w:val="both"/>
        <w:rPr>
          <w:rFonts w:ascii="Arial Rounded MT" w:hAnsi="Arial Rounded MT"/>
          <w:bCs/>
          <w:sz w:val="22"/>
        </w:rPr>
      </w:pPr>
      <w:r w:rsidRPr="00046318">
        <w:rPr>
          <w:rFonts w:ascii="Arial Rounded MT" w:hAnsi="Arial Rounded MT"/>
          <w:bCs/>
          <w:sz w:val="22"/>
        </w:rPr>
        <w:t>Recommended records are</w:t>
      </w:r>
      <w:r w:rsidR="004B2CD6" w:rsidRPr="00046318">
        <w:rPr>
          <w:rFonts w:ascii="Arial Rounded MT" w:hAnsi="Arial Rounded MT"/>
          <w:bCs/>
          <w:sz w:val="22"/>
        </w:rPr>
        <w:t xml:space="preserve"> kept </w:t>
      </w:r>
      <w:r w:rsidRPr="00046318">
        <w:rPr>
          <w:rFonts w:ascii="Arial Rounded MT" w:hAnsi="Arial Rounded MT"/>
          <w:bCs/>
          <w:sz w:val="22"/>
        </w:rPr>
        <w:t>f</w:t>
      </w:r>
      <w:r w:rsidR="004B2CD6" w:rsidRPr="00046318">
        <w:rPr>
          <w:rFonts w:ascii="Arial Rounded MT" w:hAnsi="Arial Rounded MT"/>
          <w:bCs/>
          <w:sz w:val="22"/>
        </w:rPr>
        <w:t>or 5 years</w:t>
      </w:r>
    </w:p>
    <w:p w14:paraId="6747AB0A"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t>Insert here the instructions from the employer on</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 xml:space="preserve">pressure vessel monitoring </w:t>
      </w:r>
      <w:r w:rsidR="002A0192" w:rsidRPr="00046318">
        <w:rPr>
          <w:rFonts w:ascii="Arial Rounded MT" w:hAnsi="Arial Rounded MT"/>
          <w:bCs/>
          <w:color w:val="A0A0A0"/>
          <w:sz w:val="22"/>
        </w:rPr>
        <w:t>(</w:t>
      </w:r>
      <w:r w:rsidRPr="00046318">
        <w:rPr>
          <w:rFonts w:ascii="Arial Rounded MT" w:hAnsi="Arial Rounded MT"/>
          <w:bCs/>
          <w:color w:val="A0A0A0"/>
          <w:sz w:val="22"/>
        </w:rPr>
        <w:t>pneumatics compressors)</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if done by school staff.</w:t>
      </w:r>
    </w:p>
    <w:p w14:paraId="43797EB1" w14:textId="77777777" w:rsidR="004B2CD6" w:rsidRPr="00046318" w:rsidRDefault="004B2CD6" w:rsidP="00074AB9">
      <w:pPr>
        <w:spacing w:after="120"/>
        <w:jc w:val="both"/>
        <w:rPr>
          <w:rFonts w:ascii="Arial Rounded MT" w:hAnsi="Arial Rounded MT"/>
          <w:b/>
          <w:sz w:val="22"/>
        </w:rPr>
      </w:pPr>
    </w:p>
    <w:p w14:paraId="26FE2C5C"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7</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Pr="00046318">
        <w:rPr>
          <w:rFonts w:ascii="Arial Rounded MT" w:hAnsi="Arial Rounded MT"/>
          <w:b/>
          <w:color w:val="004080"/>
          <w:sz w:val="22"/>
        </w:rPr>
        <w:t>Notes on procedures for Noise control</w:t>
      </w:r>
    </w:p>
    <w:p w14:paraId="7FF89A03"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t>Insert here the instructions from the employer on workshop equipment</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maintenance procedures aimed at noise reduction/control and the</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procedures for the maintenance of any ear protection equipment.</w:t>
      </w:r>
    </w:p>
    <w:p w14:paraId="7F396810" w14:textId="77777777" w:rsidR="004B2CD6" w:rsidRPr="00046318" w:rsidRDefault="004B2CD6" w:rsidP="00074AB9">
      <w:pPr>
        <w:spacing w:after="120"/>
        <w:jc w:val="both"/>
        <w:rPr>
          <w:rFonts w:ascii="Arial Rounded MT" w:hAnsi="Arial Rounded MT"/>
          <w:sz w:val="22"/>
        </w:rPr>
      </w:pPr>
    </w:p>
    <w:p w14:paraId="585A1B22"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8</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Pr="00046318">
        <w:rPr>
          <w:rFonts w:ascii="Arial Rounded MT" w:hAnsi="Arial Rounded MT"/>
          <w:b/>
          <w:color w:val="004080"/>
          <w:sz w:val="22"/>
        </w:rPr>
        <w:t xml:space="preserve">Remedial measures for </w:t>
      </w:r>
      <w:r w:rsidR="00F95B81" w:rsidRPr="00046318">
        <w:rPr>
          <w:rFonts w:ascii="Arial Rounded MT" w:hAnsi="Arial Rounded MT"/>
          <w:b/>
          <w:color w:val="004080"/>
          <w:sz w:val="22"/>
        </w:rPr>
        <w:t xml:space="preserve">Technology </w:t>
      </w:r>
      <w:r w:rsidRPr="00046318">
        <w:rPr>
          <w:rFonts w:ascii="Arial Rounded MT" w:hAnsi="Arial Rounded MT"/>
          <w:b/>
          <w:color w:val="004080"/>
          <w:sz w:val="22"/>
        </w:rPr>
        <w:t xml:space="preserve">staff </w:t>
      </w:r>
    </w:p>
    <w:p w14:paraId="13CFC1CB" w14:textId="77777777" w:rsidR="004B2CD6" w:rsidRPr="00046318" w:rsidRDefault="004B2CD6" w:rsidP="00074AB9">
      <w:pPr>
        <w:spacing w:after="120"/>
        <w:jc w:val="both"/>
        <w:rPr>
          <w:rFonts w:ascii="Arial Rounded MT" w:hAnsi="Arial Rounded MT"/>
          <w:sz w:val="22"/>
        </w:rPr>
      </w:pPr>
    </w:p>
    <w:p w14:paraId="244A4571" w14:textId="77777777" w:rsidR="004B2CD6" w:rsidRPr="00046318" w:rsidRDefault="004B2CD6" w:rsidP="00DA2A0E">
      <w:pPr>
        <w:pStyle w:val="Heading2"/>
        <w:pBdr>
          <w:top w:val="dashed" w:sz="4" w:space="1" w:color="A0A0A0"/>
          <w:left w:val="dashed" w:sz="4" w:space="4" w:color="A0A0A0"/>
          <w:bottom w:val="dashed" w:sz="4" w:space="1" w:color="A0A0A0"/>
          <w:right w:val="dashed" w:sz="4" w:space="4" w:color="A0A0A0"/>
          <w:between w:val="dashed" w:sz="4" w:space="1" w:color="A0A0A0"/>
          <w:bar w:val="dashed" w:sz="4" w:color="A0A0A0"/>
        </w:pBdr>
        <w:spacing w:before="0" w:after="120"/>
        <w:jc w:val="both"/>
        <w:rPr>
          <w:rFonts w:ascii="Arial Rounded MT" w:hAnsi="Arial Rounded MT"/>
          <w:b w:val="0"/>
          <w:bCs w:val="0"/>
          <w:color w:val="A0A0A0"/>
          <w:sz w:val="22"/>
          <w:szCs w:val="22"/>
        </w:rPr>
      </w:pPr>
      <w:r w:rsidRPr="00046318">
        <w:rPr>
          <w:rFonts w:ascii="Arial Rounded MT" w:hAnsi="Arial Rounded MT"/>
          <w:b w:val="0"/>
          <w:bCs w:val="0"/>
          <w:color w:val="A0A0A0"/>
          <w:sz w:val="22"/>
          <w:szCs w:val="22"/>
        </w:rPr>
        <w:t>Insert here or refer out to a suitable example</w:t>
      </w:r>
    </w:p>
    <w:p w14:paraId="5056B879" w14:textId="77777777" w:rsidR="004B2CD6" w:rsidRPr="00046318" w:rsidRDefault="004B2CD6" w:rsidP="00074AB9">
      <w:pPr>
        <w:spacing w:after="120"/>
        <w:jc w:val="both"/>
        <w:rPr>
          <w:rFonts w:ascii="Arial Rounded MT" w:hAnsi="Arial Rounded MT"/>
          <w:b/>
          <w:color w:val="004080"/>
          <w:sz w:val="22"/>
        </w:rPr>
      </w:pPr>
    </w:p>
    <w:p w14:paraId="29EFCB2E"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Appendix 9</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00046318" w:rsidRPr="00046318">
        <w:rPr>
          <w:rFonts w:ascii="Arial Rounded MT" w:hAnsi="Arial Rounded MT"/>
          <w:b/>
          <w:color w:val="004080"/>
          <w:sz w:val="22"/>
        </w:rPr>
        <w:t>I</w:t>
      </w:r>
      <w:r w:rsidRPr="00046318">
        <w:rPr>
          <w:rFonts w:ascii="Arial Rounded MT" w:hAnsi="Arial Rounded MT"/>
          <w:b/>
          <w:color w:val="004080"/>
          <w:sz w:val="22"/>
        </w:rPr>
        <w:t>njury reporting procedure</w:t>
      </w:r>
    </w:p>
    <w:p w14:paraId="6F5279A7" w14:textId="77777777" w:rsidR="004B2CD6" w:rsidRPr="00046318" w:rsidRDefault="004B2CD6" w:rsidP="00074AB9">
      <w:pPr>
        <w:spacing w:after="120"/>
        <w:jc w:val="both"/>
        <w:rPr>
          <w:rFonts w:ascii="Arial Rounded MT" w:hAnsi="Arial Rounded MT"/>
          <w:sz w:val="22"/>
        </w:rPr>
      </w:pPr>
    </w:p>
    <w:p w14:paraId="4A11E29F"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t>Insert here the employer's and the school procedures for the reporting of incidents</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 xml:space="preserve">and injuries - in particular those intended to satisfy the requirements of </w:t>
      </w:r>
      <w:r w:rsidR="00392AD0" w:rsidRPr="00046318">
        <w:rPr>
          <w:rFonts w:ascii="Arial Rounded MT" w:hAnsi="Arial Rounded MT"/>
          <w:bCs/>
          <w:color w:val="A0A0A0"/>
          <w:sz w:val="22"/>
        </w:rPr>
        <w:t>Reporting of Injuries, Diseases and Dangerous Occurrences 2013 (</w:t>
      </w:r>
      <w:r w:rsidRPr="00046318">
        <w:rPr>
          <w:rFonts w:ascii="Arial Rounded MT" w:hAnsi="Arial Rounded MT"/>
          <w:bCs/>
          <w:color w:val="A0A0A0"/>
          <w:sz w:val="22"/>
        </w:rPr>
        <w:t>RIDDOR</w:t>
      </w:r>
      <w:r w:rsidR="00392AD0" w:rsidRPr="00046318">
        <w:rPr>
          <w:rFonts w:ascii="Arial Rounded MT" w:hAnsi="Arial Rounded MT"/>
          <w:bCs/>
          <w:color w:val="A0A0A0"/>
          <w:sz w:val="22"/>
        </w:rPr>
        <w:t>)</w:t>
      </w:r>
      <w:r w:rsidRPr="00046318">
        <w:rPr>
          <w:rFonts w:ascii="Arial Rounded MT" w:hAnsi="Arial Rounded MT"/>
          <w:bCs/>
          <w:color w:val="A0A0A0"/>
          <w:sz w:val="22"/>
        </w:rPr>
        <w:t>.</w:t>
      </w:r>
    </w:p>
    <w:p w14:paraId="2B2FB76B" w14:textId="77777777" w:rsidR="004B2CD6" w:rsidRPr="00046318" w:rsidRDefault="004B2CD6" w:rsidP="00074AB9">
      <w:pPr>
        <w:tabs>
          <w:tab w:val="left" w:pos="2101"/>
        </w:tabs>
        <w:spacing w:after="120"/>
        <w:jc w:val="both"/>
        <w:rPr>
          <w:rFonts w:ascii="Arial Rounded MT" w:hAnsi="Arial Rounded MT"/>
          <w:b/>
          <w:color w:val="004080"/>
          <w:sz w:val="22"/>
        </w:rPr>
      </w:pPr>
      <w:r w:rsidRPr="00046318">
        <w:rPr>
          <w:rFonts w:ascii="Arial Rounded MT" w:hAnsi="Arial Rounded MT"/>
          <w:b/>
          <w:color w:val="004080"/>
          <w:sz w:val="22"/>
        </w:rPr>
        <w:tab/>
      </w:r>
    </w:p>
    <w:p w14:paraId="609C4C8D" w14:textId="77777777" w:rsidR="004B2CD6" w:rsidRPr="00046318" w:rsidRDefault="004B2CD6"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 Appendix 10</w:t>
      </w:r>
      <w:r w:rsidR="002A0192" w:rsidRPr="00046318">
        <w:rPr>
          <w:rFonts w:ascii="Arial Rounded MT" w:hAnsi="Arial Rounded MT"/>
          <w:b/>
          <w:color w:val="004080"/>
          <w:sz w:val="22"/>
        </w:rPr>
        <w:t xml:space="preserve"> </w:t>
      </w:r>
      <w:r w:rsidR="00046318">
        <w:rPr>
          <w:rFonts w:ascii="Arial Rounded MT" w:hAnsi="Arial Rounded MT"/>
          <w:b/>
          <w:color w:val="004080"/>
          <w:sz w:val="22"/>
        </w:rPr>
        <w:t xml:space="preserve">- </w:t>
      </w:r>
      <w:r w:rsidRPr="00046318">
        <w:rPr>
          <w:rFonts w:ascii="Arial Rounded MT" w:hAnsi="Arial Rounded MT"/>
          <w:b/>
          <w:color w:val="004080"/>
          <w:sz w:val="22"/>
        </w:rPr>
        <w:t>Work Experience, Industrial Visits or Placements</w:t>
      </w:r>
    </w:p>
    <w:p w14:paraId="67319E67" w14:textId="77777777" w:rsidR="004B2CD6" w:rsidRPr="00046318" w:rsidRDefault="004B2CD6" w:rsidP="00074AB9">
      <w:pPr>
        <w:spacing w:after="120"/>
        <w:jc w:val="both"/>
        <w:rPr>
          <w:rFonts w:ascii="Arial Rounded MT" w:hAnsi="Arial Rounded MT"/>
          <w:sz w:val="22"/>
        </w:rPr>
      </w:pPr>
    </w:p>
    <w:p w14:paraId="7596C5CF" w14:textId="77777777" w:rsidR="004B2CD6" w:rsidRPr="00046318" w:rsidRDefault="004B2CD6"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bCs/>
          <w:color w:val="A0A0A0"/>
          <w:sz w:val="22"/>
        </w:rPr>
      </w:pPr>
      <w:r w:rsidRPr="00046318">
        <w:rPr>
          <w:rFonts w:ascii="Arial Rounded MT" w:hAnsi="Arial Rounded MT"/>
          <w:bCs/>
          <w:color w:val="A0A0A0"/>
          <w:sz w:val="22"/>
        </w:rPr>
        <w:t>Insert here the employer's or school policy on arrangements to comply</w:t>
      </w:r>
      <w:r w:rsidR="002A0192" w:rsidRPr="00046318">
        <w:rPr>
          <w:rFonts w:ascii="Arial Rounded MT" w:hAnsi="Arial Rounded MT"/>
          <w:bCs/>
          <w:color w:val="A0A0A0"/>
          <w:sz w:val="22"/>
        </w:rPr>
        <w:t xml:space="preserve"> </w:t>
      </w:r>
      <w:r w:rsidRPr="00046318">
        <w:rPr>
          <w:rFonts w:ascii="Arial Rounded MT" w:hAnsi="Arial Rounded MT"/>
          <w:bCs/>
          <w:color w:val="A0A0A0"/>
          <w:sz w:val="22"/>
        </w:rPr>
        <w:t>with the Health and Safety (Young Persons) Regulations 2000.</w:t>
      </w:r>
    </w:p>
    <w:p w14:paraId="342F81B9" w14:textId="77777777" w:rsidR="004B2CD6" w:rsidRDefault="004B2CD6" w:rsidP="00074AB9">
      <w:pPr>
        <w:spacing w:after="120"/>
        <w:jc w:val="both"/>
        <w:rPr>
          <w:rFonts w:ascii="Arial Rounded MT" w:hAnsi="Arial Rounded MT"/>
          <w:b/>
          <w:color w:val="004080"/>
          <w:sz w:val="22"/>
        </w:rPr>
      </w:pPr>
    </w:p>
    <w:p w14:paraId="1D9062DC" w14:textId="77777777" w:rsidR="00046318" w:rsidRPr="00046318" w:rsidRDefault="00046318" w:rsidP="00074AB9">
      <w:pPr>
        <w:spacing w:after="120"/>
        <w:jc w:val="both"/>
        <w:rPr>
          <w:rFonts w:ascii="Arial Rounded MT" w:hAnsi="Arial Rounded MT"/>
          <w:b/>
          <w:color w:val="004080"/>
          <w:sz w:val="22"/>
        </w:rPr>
      </w:pPr>
    </w:p>
    <w:p w14:paraId="472D64CB" w14:textId="77777777" w:rsidR="004B2CD6" w:rsidRPr="00046318" w:rsidRDefault="004B2CD6" w:rsidP="00074AB9">
      <w:pPr>
        <w:pStyle w:val="Heading2"/>
        <w:spacing w:before="0" w:after="120"/>
        <w:jc w:val="both"/>
        <w:rPr>
          <w:rFonts w:ascii="Arial Rounded MT" w:hAnsi="Arial Rounded MT"/>
          <w:color w:val="004080"/>
          <w:sz w:val="22"/>
          <w:szCs w:val="22"/>
        </w:rPr>
      </w:pPr>
      <w:r w:rsidRPr="00046318">
        <w:rPr>
          <w:rFonts w:ascii="Arial Rounded MT" w:hAnsi="Arial Rounded MT"/>
          <w:color w:val="004080"/>
          <w:sz w:val="22"/>
          <w:szCs w:val="22"/>
        </w:rPr>
        <w:t>Appendix 11</w:t>
      </w:r>
      <w:r w:rsidR="00046318">
        <w:rPr>
          <w:rFonts w:ascii="Arial Rounded MT" w:hAnsi="Arial Rounded MT"/>
          <w:color w:val="004080"/>
          <w:sz w:val="22"/>
          <w:szCs w:val="22"/>
        </w:rPr>
        <w:t xml:space="preserve"> -</w:t>
      </w:r>
      <w:r w:rsidR="002A0192" w:rsidRPr="00046318">
        <w:rPr>
          <w:rFonts w:ascii="Arial Rounded MT" w:hAnsi="Arial Rounded MT"/>
          <w:color w:val="004080"/>
          <w:sz w:val="22"/>
          <w:szCs w:val="22"/>
        </w:rPr>
        <w:t xml:space="preserve"> </w:t>
      </w:r>
      <w:r w:rsidRPr="00046318">
        <w:rPr>
          <w:rFonts w:ascii="Arial Rounded MT" w:hAnsi="Arial Rounded MT"/>
          <w:color w:val="004080"/>
          <w:sz w:val="22"/>
          <w:szCs w:val="22"/>
        </w:rPr>
        <w:t>Guidelines for Technology Education Staff</w:t>
      </w:r>
    </w:p>
    <w:p w14:paraId="3380958A" w14:textId="77777777" w:rsidR="004B2CD6" w:rsidRPr="00046318" w:rsidRDefault="00046318" w:rsidP="00074AB9">
      <w:pPr>
        <w:spacing w:after="120"/>
        <w:jc w:val="both"/>
        <w:rPr>
          <w:rFonts w:ascii="Arial Rounded MT" w:hAnsi="Arial Rounded MT"/>
          <w:b/>
          <w:sz w:val="22"/>
        </w:rPr>
      </w:pPr>
      <w:r w:rsidRPr="00046318">
        <w:rPr>
          <w:rFonts w:ascii="Arial Rounded MT" w:hAnsi="Arial Rounded MT"/>
          <w:b/>
          <w:sz w:val="22"/>
        </w:rPr>
        <w:t>All staff</w:t>
      </w:r>
    </w:p>
    <w:p w14:paraId="66F5A825"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 xml:space="preserve">Teachers and technicians have a general duty to take reasonable care for the health and safety of themselves, of other members of staff and of pupils.  They have specific </w:t>
      </w:r>
      <w:r w:rsidRPr="00046318">
        <w:rPr>
          <w:rFonts w:ascii="Arial Rounded MT" w:hAnsi="Arial Rounded MT"/>
          <w:sz w:val="22"/>
        </w:rPr>
        <w:lastRenderedPageBreak/>
        <w:t>duties: to be familiar with this safety policy, its updates, appendices and the safety texts it refers to.  They must observe its requirements and fulfil any special responsibilities it gives them.  They must co-operate with colleagues in meeting their own specific safety duties.</w:t>
      </w:r>
    </w:p>
    <w:p w14:paraId="79408B8C"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Staff practice must set a good example to pupils and be consistent with the rules</w:t>
      </w:r>
      <w:r w:rsidR="002A0192" w:rsidRPr="00046318">
        <w:rPr>
          <w:rFonts w:ascii="Arial Rounded MT" w:hAnsi="Arial Rounded MT"/>
          <w:sz w:val="22"/>
        </w:rPr>
        <w:t xml:space="preserve"> </w:t>
      </w:r>
      <w:r w:rsidRPr="00046318">
        <w:rPr>
          <w:rFonts w:ascii="Arial Rounded MT" w:hAnsi="Arial Rounded MT"/>
          <w:sz w:val="22"/>
        </w:rPr>
        <w:t>for students.</w:t>
      </w:r>
    </w:p>
    <w:p w14:paraId="3C368095"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 xml:space="preserve">Staff must be familiar with emergency drills and familiar with the location in each workshop or room of: personal protective equipment, the escape route; fire-fighting equipment; the nearest first-aid box; the water tap with </w:t>
      </w:r>
      <w:r w:rsidR="00A35772" w:rsidRPr="00046318">
        <w:rPr>
          <w:rFonts w:ascii="Arial Rounded MT" w:hAnsi="Arial Rounded MT"/>
          <w:sz w:val="22"/>
        </w:rPr>
        <w:t>tubing;</w:t>
      </w:r>
      <w:r w:rsidRPr="00046318">
        <w:rPr>
          <w:rFonts w:ascii="Arial Rounded MT" w:hAnsi="Arial Rounded MT"/>
          <w:sz w:val="22"/>
        </w:rPr>
        <w:t xml:space="preserve"> the main gas cock; emergency stop controls on workshop machines and the main electricity switch.</w:t>
      </w:r>
    </w:p>
    <w:p w14:paraId="11EF9E63"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 xml:space="preserve">Workshops and teaching rooms must be left safe.  Special arrangements must be made for any equipment which has to be left running overnight and hazardous equipment which has to be left out. In general, all mains-operated apparatus, and gas controls if any, must be switched off. At the end of each day, wherever practicable the departmental electricity supplies are to be switched off at the main isolating </w:t>
      </w:r>
      <w:r w:rsidR="00711A4F" w:rsidRPr="00046318">
        <w:rPr>
          <w:rFonts w:ascii="Arial Rounded MT" w:hAnsi="Arial Rounded MT"/>
          <w:sz w:val="22"/>
        </w:rPr>
        <w:t>switch (</w:t>
      </w:r>
      <w:r w:rsidRPr="00046318">
        <w:rPr>
          <w:rFonts w:ascii="Arial Rounded MT" w:hAnsi="Arial Rounded MT"/>
          <w:sz w:val="22"/>
        </w:rPr>
        <w:t xml:space="preserve">es).    </w:t>
      </w:r>
    </w:p>
    <w:p w14:paraId="309BEFAB" w14:textId="77777777" w:rsidR="004B2CD6" w:rsidRPr="00046318" w:rsidRDefault="00E76A17" w:rsidP="00074AB9">
      <w:pPr>
        <w:numPr>
          <w:ilvl w:val="0"/>
          <w:numId w:val="10"/>
        </w:numPr>
        <w:spacing w:after="120"/>
        <w:jc w:val="both"/>
        <w:rPr>
          <w:rFonts w:ascii="Arial Rounded MT" w:hAnsi="Arial Rounded MT"/>
          <w:sz w:val="22"/>
        </w:rPr>
      </w:pPr>
      <w:r w:rsidRPr="00046318">
        <w:rPr>
          <w:rFonts w:ascii="Arial Rounded MT" w:hAnsi="Arial Rounded MT"/>
          <w:sz w:val="22"/>
        </w:rPr>
        <w:t>Eating and</w:t>
      </w:r>
      <w:r w:rsidR="004B2CD6" w:rsidRPr="00046318">
        <w:rPr>
          <w:rFonts w:ascii="Arial Rounded MT" w:hAnsi="Arial Rounded MT"/>
          <w:sz w:val="22"/>
        </w:rPr>
        <w:t xml:space="preserve"> drinking should not take place in workshops or teaching rooms.</w:t>
      </w:r>
    </w:p>
    <w:p w14:paraId="69463355"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 xml:space="preserve">A teacher or technician must think very carefully before conducting any practical operations when alone in the department.  Nothing should then be done which could lead to an accident needing a remedial measure.  (See Appendix 10.) </w:t>
      </w:r>
    </w:p>
    <w:p w14:paraId="452C3745" w14:textId="77777777" w:rsidR="004B2CD6" w:rsidRPr="00046318" w:rsidRDefault="004B2CD6" w:rsidP="00074AB9">
      <w:pPr>
        <w:numPr>
          <w:ilvl w:val="0"/>
          <w:numId w:val="10"/>
        </w:numPr>
        <w:spacing w:after="120"/>
        <w:jc w:val="both"/>
        <w:rPr>
          <w:rFonts w:ascii="Arial Rounded MT" w:hAnsi="Arial Rounded MT"/>
          <w:sz w:val="22"/>
        </w:rPr>
      </w:pPr>
      <w:r w:rsidRPr="00046318">
        <w:rPr>
          <w:rFonts w:ascii="Arial Rounded MT" w:hAnsi="Arial Rounded MT"/>
          <w:sz w:val="22"/>
        </w:rPr>
        <w:t>When not in use, workshops and teaching rooms are be locked by the staff unless so doing hinders a fire escape route.  They should not be used by teachers who are not qualified technical staff for teaching or for class registration. They should be availab</w:t>
      </w:r>
      <w:r w:rsidR="00B83F64" w:rsidRPr="00046318">
        <w:rPr>
          <w:rFonts w:ascii="Arial Rounded MT" w:hAnsi="Arial Rounded MT"/>
          <w:sz w:val="22"/>
        </w:rPr>
        <w:t xml:space="preserve">le for teacher-supervised club </w:t>
      </w:r>
      <w:r w:rsidRPr="00046318">
        <w:rPr>
          <w:rFonts w:ascii="Arial Rounded MT" w:hAnsi="Arial Rounded MT"/>
          <w:sz w:val="22"/>
        </w:rPr>
        <w:t>activities only by special arrangement.</w:t>
      </w:r>
    </w:p>
    <w:p w14:paraId="4C51216A" w14:textId="77777777" w:rsidR="004B2CD6" w:rsidRPr="00046318" w:rsidRDefault="004B2CD6" w:rsidP="00074AB9">
      <w:pPr>
        <w:spacing w:after="120"/>
        <w:jc w:val="both"/>
        <w:rPr>
          <w:rFonts w:ascii="Arial Rounded MT" w:hAnsi="Arial Rounded MT"/>
          <w:sz w:val="22"/>
        </w:rPr>
      </w:pPr>
    </w:p>
    <w:p w14:paraId="5F7BC70F" w14:textId="77777777" w:rsidR="004B2CD6" w:rsidRPr="00046318" w:rsidRDefault="004B2CD6" w:rsidP="00074AB9">
      <w:pPr>
        <w:spacing w:after="120"/>
        <w:jc w:val="both"/>
        <w:rPr>
          <w:rFonts w:ascii="Arial Rounded MT" w:hAnsi="Arial Rounded MT"/>
          <w:b/>
          <w:sz w:val="22"/>
        </w:rPr>
      </w:pPr>
      <w:r w:rsidRPr="00046318">
        <w:rPr>
          <w:rFonts w:ascii="Arial Rounded MT" w:hAnsi="Arial Rounded MT"/>
          <w:b/>
          <w:sz w:val="22"/>
        </w:rPr>
        <w:t>Teachers</w:t>
      </w:r>
    </w:p>
    <w:p w14:paraId="2A906557"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At the beginning of each school year, teachers must make sure that their classes have copies of the pupil/students rules and issue them if necessary. They should be stuck in an exercise book or binder.</w:t>
      </w:r>
    </w:p>
    <w:p w14:paraId="008C7AC0"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Teachers are to enforce the rules, reminding pupils of them often enough for them to remain familiar.  With first year pupils, time should be spent explaining them, with appropriate demonstrations.</w:t>
      </w:r>
    </w:p>
    <w:p w14:paraId="284DB772"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In general, pupils must not be left unsupervised.  Staff needing to leave a class briefly must decide whether this is safe, perhaps arranging for temporary supervision by a neighbouring member of staff.</w:t>
      </w:r>
    </w:p>
    <w:p w14:paraId="488363E3"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 xml:space="preserve">Lesson preparation should be adequate and include checking on risk assessments and other safety precautions where necessary.  Time should be allowed for consulting more senior colleagues where there is any doubt and to try out unfamiliar procedures, </w:t>
      </w:r>
      <w:r w:rsidRPr="00046318">
        <w:rPr>
          <w:rFonts w:ascii="Arial Rounded MT" w:hAnsi="Arial Rounded MT"/>
          <w:sz w:val="22"/>
        </w:rPr>
        <w:lastRenderedPageBreak/>
        <w:t>particularly those involving specific hazards.  Teachers should explain methods and precautions to pupils as part of their safety education.</w:t>
      </w:r>
    </w:p>
    <w:p w14:paraId="739BC7C7"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Projects and open-ended investigations must be so organised that the teacher can assess any risks and lay down precautions before any hazards are met.</w:t>
      </w:r>
    </w:p>
    <w:p w14:paraId="3A4C0A64"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If, because of class size or indiscipline, safety cann</w:t>
      </w:r>
      <w:r w:rsidR="00B83F64" w:rsidRPr="00046318">
        <w:rPr>
          <w:rFonts w:ascii="Arial Rounded MT" w:hAnsi="Arial Rounded MT"/>
          <w:sz w:val="22"/>
        </w:rPr>
        <w:t xml:space="preserve">ot be maintained during certain </w:t>
      </w:r>
      <w:r w:rsidRPr="00046318">
        <w:rPr>
          <w:rFonts w:ascii="Arial Rounded MT" w:hAnsi="Arial Rounded MT"/>
          <w:sz w:val="22"/>
        </w:rPr>
        <w:t>procedures, that work must either be modified or abandoned.</w:t>
      </w:r>
    </w:p>
    <w:p w14:paraId="123763CA" w14:textId="77777777" w:rsidR="004B2CD6"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A teacher is responsible for the safety of any of their classes taken by a student teacher.  If the normal class teacher is absent, another technology teacher must be given this responsibility by the Principal Teacher</w:t>
      </w:r>
      <w:r w:rsidR="00392AD0" w:rsidRPr="00046318">
        <w:rPr>
          <w:rFonts w:ascii="Arial Rounded MT" w:hAnsi="Arial Rounded MT"/>
          <w:sz w:val="22"/>
        </w:rPr>
        <w:t>/Faculty Head</w:t>
      </w:r>
      <w:r w:rsidRPr="00046318">
        <w:rPr>
          <w:rFonts w:ascii="Arial Rounded MT" w:hAnsi="Arial Rounded MT"/>
          <w:sz w:val="22"/>
        </w:rPr>
        <w:t>.</w:t>
      </w:r>
    </w:p>
    <w:p w14:paraId="71FBFE78" w14:textId="77777777" w:rsidR="00D01438" w:rsidRPr="00046318" w:rsidRDefault="004B2CD6" w:rsidP="00074AB9">
      <w:pPr>
        <w:numPr>
          <w:ilvl w:val="0"/>
          <w:numId w:val="11"/>
        </w:numPr>
        <w:spacing w:after="120"/>
        <w:jc w:val="both"/>
        <w:rPr>
          <w:rFonts w:ascii="Arial Rounded MT" w:hAnsi="Arial Rounded MT"/>
          <w:sz w:val="22"/>
        </w:rPr>
      </w:pPr>
      <w:r w:rsidRPr="00046318">
        <w:rPr>
          <w:rFonts w:ascii="Arial Rounded MT" w:hAnsi="Arial Rounded MT"/>
          <w:sz w:val="22"/>
        </w:rPr>
        <w:t xml:space="preserve">Teachers in charge of courses are responsible for ensuring that technicians are familiar with any hazards and the appropriate precautions which might be encountered in preparing materials or equipment for their lessons and in clearing the equipment away. </w:t>
      </w:r>
    </w:p>
    <w:p w14:paraId="6B5E235F" w14:textId="77777777" w:rsidR="004B2CD6" w:rsidRPr="00046318" w:rsidRDefault="004B2CD6" w:rsidP="00074AB9">
      <w:pPr>
        <w:spacing w:after="120"/>
        <w:jc w:val="both"/>
        <w:rPr>
          <w:rFonts w:ascii="Arial Rounded MT" w:hAnsi="Arial Rounded MT"/>
          <w:sz w:val="22"/>
        </w:rPr>
      </w:pPr>
    </w:p>
    <w:p w14:paraId="157FF55E" w14:textId="77777777" w:rsidR="00B83F64" w:rsidRPr="00046318" w:rsidRDefault="00B83F64"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Appendix 12 </w:t>
      </w:r>
      <w:r w:rsidR="00046318" w:rsidRPr="00046318">
        <w:rPr>
          <w:rFonts w:ascii="Arial Rounded MT" w:hAnsi="Arial Rounded MT"/>
          <w:b/>
          <w:color w:val="004080"/>
          <w:sz w:val="22"/>
        </w:rPr>
        <w:t xml:space="preserve">- </w:t>
      </w:r>
      <w:r w:rsidRPr="00046318">
        <w:rPr>
          <w:rFonts w:ascii="Arial Rounded MT" w:hAnsi="Arial Rounded MT"/>
          <w:b/>
          <w:color w:val="004080"/>
          <w:sz w:val="22"/>
        </w:rPr>
        <w:t>Sample set of rules for students</w:t>
      </w:r>
    </w:p>
    <w:p w14:paraId="68F4C261" w14:textId="77777777" w:rsidR="00B83F64" w:rsidRPr="00046318" w:rsidRDefault="00B83F64" w:rsidP="00074AB9">
      <w:pPr>
        <w:spacing w:after="120"/>
        <w:jc w:val="both"/>
        <w:rPr>
          <w:rFonts w:ascii="Arial Rounded MT" w:hAnsi="Arial Rounded MT"/>
          <w:sz w:val="22"/>
        </w:rPr>
      </w:pPr>
    </w:p>
    <w:p w14:paraId="10D1FC07" w14:textId="77777777" w:rsidR="00B83F64" w:rsidRPr="00046318" w:rsidRDefault="00B83F64"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color w:val="A0A0A0"/>
          <w:sz w:val="22"/>
        </w:rPr>
      </w:pPr>
      <w:r w:rsidRPr="00046318">
        <w:rPr>
          <w:rFonts w:ascii="Arial Rounded MT" w:hAnsi="Arial Rounded MT"/>
          <w:color w:val="A0A0A0"/>
          <w:sz w:val="22"/>
        </w:rPr>
        <w:t>Insert sample set of rules for students here</w:t>
      </w:r>
    </w:p>
    <w:p w14:paraId="62BE4486" w14:textId="77777777" w:rsidR="00B83F64" w:rsidRPr="00046318" w:rsidRDefault="00B83F64" w:rsidP="00074AB9">
      <w:pPr>
        <w:spacing w:after="120"/>
        <w:jc w:val="both"/>
        <w:rPr>
          <w:rFonts w:ascii="Arial Rounded MT" w:hAnsi="Arial Rounded MT"/>
          <w:sz w:val="22"/>
        </w:rPr>
      </w:pPr>
    </w:p>
    <w:p w14:paraId="3857BA6C" w14:textId="77777777" w:rsidR="00B83F64" w:rsidRPr="00046318" w:rsidRDefault="00B83F64" w:rsidP="00074AB9">
      <w:pPr>
        <w:spacing w:after="120"/>
        <w:jc w:val="both"/>
        <w:rPr>
          <w:rFonts w:ascii="Arial Rounded MT" w:hAnsi="Arial Rounded MT"/>
          <w:b/>
          <w:color w:val="004080"/>
          <w:sz w:val="22"/>
        </w:rPr>
      </w:pPr>
      <w:r w:rsidRPr="00046318">
        <w:rPr>
          <w:rFonts w:ascii="Arial Rounded MT" w:hAnsi="Arial Rounded MT"/>
          <w:b/>
          <w:color w:val="004080"/>
          <w:sz w:val="22"/>
        </w:rPr>
        <w:t xml:space="preserve">Appendix 13 </w:t>
      </w:r>
      <w:r w:rsidR="00046318" w:rsidRPr="00046318">
        <w:rPr>
          <w:rFonts w:ascii="Arial Rounded MT" w:hAnsi="Arial Rounded MT"/>
          <w:b/>
          <w:color w:val="004080"/>
          <w:sz w:val="22"/>
        </w:rPr>
        <w:t xml:space="preserve">- </w:t>
      </w:r>
      <w:r w:rsidRPr="00046318">
        <w:rPr>
          <w:rFonts w:ascii="Arial Rounded MT" w:hAnsi="Arial Rounded MT"/>
          <w:b/>
          <w:color w:val="004080"/>
          <w:sz w:val="22"/>
        </w:rPr>
        <w:t>Safety checklists</w:t>
      </w:r>
    </w:p>
    <w:p w14:paraId="189790BC" w14:textId="77777777" w:rsidR="00B83F64" w:rsidRPr="00046318" w:rsidRDefault="00B83F64" w:rsidP="00074AB9">
      <w:pPr>
        <w:spacing w:after="120"/>
        <w:jc w:val="both"/>
        <w:rPr>
          <w:rFonts w:ascii="Arial Rounded MT" w:hAnsi="Arial Rounded MT"/>
          <w:sz w:val="22"/>
        </w:rPr>
      </w:pPr>
    </w:p>
    <w:p w14:paraId="09984B6D" w14:textId="77777777" w:rsidR="00B83F64" w:rsidRPr="00046318" w:rsidRDefault="00B83F64" w:rsidP="00DA2A0E">
      <w:pPr>
        <w:pBdr>
          <w:top w:val="dashed" w:sz="4" w:space="1" w:color="A0A0A0"/>
          <w:left w:val="dashed" w:sz="4" w:space="4" w:color="A0A0A0"/>
          <w:bottom w:val="dashed" w:sz="4" w:space="1" w:color="A0A0A0"/>
          <w:right w:val="dashed" w:sz="4" w:space="4" w:color="A0A0A0"/>
          <w:between w:val="dashed" w:sz="4" w:space="1" w:color="A0A0A0"/>
          <w:bar w:val="dashed" w:sz="4" w:color="A0A0A0"/>
        </w:pBdr>
        <w:spacing w:after="120"/>
        <w:jc w:val="both"/>
        <w:rPr>
          <w:rFonts w:ascii="Arial Rounded MT" w:hAnsi="Arial Rounded MT"/>
          <w:color w:val="A0A0A0"/>
          <w:sz w:val="22"/>
        </w:rPr>
      </w:pPr>
      <w:r w:rsidRPr="00046318">
        <w:rPr>
          <w:rFonts w:ascii="Arial Rounded MT" w:hAnsi="Arial Rounded MT"/>
          <w:color w:val="A0A0A0"/>
          <w:sz w:val="22"/>
        </w:rPr>
        <w:t>Insert Safety checklists here</w:t>
      </w:r>
    </w:p>
    <w:p w14:paraId="329240E2" w14:textId="77777777" w:rsidR="00B83F64" w:rsidRPr="00046318" w:rsidRDefault="00B83F64" w:rsidP="00074AB9">
      <w:pPr>
        <w:spacing w:after="120"/>
        <w:jc w:val="both"/>
        <w:rPr>
          <w:rFonts w:ascii="Arial Rounded MT" w:hAnsi="Arial Rounded MT"/>
          <w:sz w:val="22"/>
        </w:rPr>
      </w:pPr>
      <w:r w:rsidRPr="00046318">
        <w:rPr>
          <w:rFonts w:ascii="Arial Rounded MT" w:hAnsi="Arial Rounded MT"/>
          <w:sz w:val="22"/>
        </w:rPr>
        <w:t>(For routine use and, or, internal departmental inspections)</w:t>
      </w:r>
    </w:p>
    <w:p w14:paraId="2FCFDEFE" w14:textId="77777777" w:rsidR="004B2CD6" w:rsidRPr="00046318" w:rsidRDefault="004B2CD6" w:rsidP="00074AB9">
      <w:pPr>
        <w:spacing w:after="120"/>
        <w:jc w:val="both"/>
        <w:rPr>
          <w:rFonts w:ascii="Arial Rounded MT" w:hAnsi="Arial Rounded MT"/>
          <w:sz w:val="22"/>
        </w:rPr>
      </w:pPr>
    </w:p>
    <w:sectPr w:rsidR="004B2CD6" w:rsidRPr="00046318">
      <w:headerReference w:type="default" r:id="rId8"/>
      <w:footerReference w:type="default" r:id="rId9"/>
      <w:pgSz w:w="12240" w:h="15840" w:code="1"/>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9FDE" w14:textId="77777777" w:rsidR="00AA105B" w:rsidRDefault="00AA105B">
      <w:pPr>
        <w:spacing w:after="0" w:line="240" w:lineRule="auto"/>
      </w:pPr>
      <w:r>
        <w:separator/>
      </w:r>
    </w:p>
  </w:endnote>
  <w:endnote w:type="continuationSeparator" w:id="0">
    <w:p w14:paraId="30898F67" w14:textId="77777777" w:rsidR="00AA105B" w:rsidRDefault="00AA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Rounded MT">
    <w:altName w:val="Arial"/>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C6F6" w14:textId="77777777" w:rsidR="005A696B" w:rsidRPr="006773C9" w:rsidRDefault="005A696B">
    <w:pPr>
      <w:pStyle w:val="Footer"/>
      <w:rPr>
        <w:rFonts w:ascii="Arial Rounded MT" w:hAnsi="Arial Rounded MT"/>
        <w:sz w:val="20"/>
        <w:szCs w:val="20"/>
      </w:rPr>
    </w:pPr>
    <w:r w:rsidRPr="006773C9">
      <w:rPr>
        <w:rFonts w:ascii="Arial Rounded MT" w:hAnsi="Arial Rounded MT"/>
        <w:snapToGrid w:val="0"/>
        <w:sz w:val="20"/>
        <w:szCs w:val="20"/>
      </w:rPr>
      <w:tab/>
      <w:t xml:space="preserve">Page </w:t>
    </w:r>
    <w:r w:rsidRPr="006773C9">
      <w:rPr>
        <w:rFonts w:ascii="Arial Rounded MT" w:hAnsi="Arial Rounded MT"/>
        <w:snapToGrid w:val="0"/>
        <w:sz w:val="20"/>
        <w:szCs w:val="20"/>
      </w:rPr>
      <w:fldChar w:fldCharType="begin"/>
    </w:r>
    <w:r w:rsidRPr="006773C9">
      <w:rPr>
        <w:rFonts w:ascii="Arial Rounded MT" w:hAnsi="Arial Rounded MT"/>
        <w:snapToGrid w:val="0"/>
        <w:sz w:val="20"/>
        <w:szCs w:val="20"/>
      </w:rPr>
      <w:instrText xml:space="preserve"> PAGE </w:instrText>
    </w:r>
    <w:r w:rsidRPr="006773C9">
      <w:rPr>
        <w:rFonts w:ascii="Arial Rounded MT" w:hAnsi="Arial Rounded MT"/>
        <w:snapToGrid w:val="0"/>
        <w:sz w:val="20"/>
        <w:szCs w:val="20"/>
      </w:rPr>
      <w:fldChar w:fldCharType="separate"/>
    </w:r>
    <w:r w:rsidR="006773C9">
      <w:rPr>
        <w:rFonts w:ascii="Arial Rounded MT" w:hAnsi="Arial Rounded MT"/>
        <w:noProof/>
        <w:snapToGrid w:val="0"/>
        <w:sz w:val="20"/>
        <w:szCs w:val="20"/>
      </w:rPr>
      <w:t>18</w:t>
    </w:r>
    <w:r w:rsidRPr="006773C9">
      <w:rPr>
        <w:rFonts w:ascii="Arial Rounded MT" w:hAnsi="Arial Rounded MT"/>
        <w:snapToGrid w:val="0"/>
        <w:sz w:val="20"/>
        <w:szCs w:val="20"/>
      </w:rPr>
      <w:fldChar w:fldCharType="end"/>
    </w:r>
    <w:r w:rsidR="00074AB9" w:rsidRPr="006773C9">
      <w:rPr>
        <w:rFonts w:ascii="Arial Rounded MT" w:hAnsi="Arial Rounded MT"/>
        <w:snapToGrid w:val="0"/>
        <w:sz w:val="20"/>
        <w:szCs w:val="20"/>
      </w:rPr>
      <w:tab/>
      <w:t>20</w:t>
    </w:r>
    <w:r w:rsidR="00046318" w:rsidRPr="006773C9">
      <w:rPr>
        <w:rFonts w:ascii="Arial Rounded MT" w:hAnsi="Arial Rounded MT"/>
        <w:snapToGrid w:val="0"/>
        <w:sz w:val="20"/>
        <w:szCs w:val="20"/>
      </w:rPr>
      <w:t>23</w:t>
    </w:r>
    <w:r w:rsidRPr="006773C9">
      <w:rPr>
        <w:rFonts w:ascii="Arial Rounded MT" w:hAnsi="Arial Rounded MT"/>
        <w:snapToGrid w:val="0"/>
        <w:sz w:val="20"/>
        <w:szCs w:val="20"/>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6E83" w14:textId="77777777" w:rsidR="00AA105B" w:rsidRDefault="00AA105B">
      <w:pPr>
        <w:spacing w:after="0" w:line="240" w:lineRule="auto"/>
      </w:pPr>
      <w:r>
        <w:separator/>
      </w:r>
    </w:p>
  </w:footnote>
  <w:footnote w:type="continuationSeparator" w:id="0">
    <w:p w14:paraId="4CC8918D" w14:textId="77777777" w:rsidR="00AA105B" w:rsidRDefault="00AA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830B" w14:textId="383C8046" w:rsidR="00B27C28" w:rsidRPr="009469CD" w:rsidRDefault="00534A25" w:rsidP="00B27C28">
    <w:pPr>
      <w:pStyle w:val="Header"/>
      <w:jc w:val="center"/>
      <w:rPr>
        <w:rFonts w:ascii="Arial Rounded MT" w:hAnsi="Arial Rounded MT"/>
        <w:b/>
        <w:color w:val="004080"/>
      </w:rPr>
    </w:pPr>
    <w:r>
      <w:rPr>
        <w:noProof/>
      </w:rPr>
      <w:drawing>
        <wp:inline distT="0" distB="0" distL="0" distR="0" wp14:anchorId="6A06C1C1" wp14:editId="07A72608">
          <wp:extent cx="619125" cy="247650"/>
          <wp:effectExtent l="0" t="0" r="0" b="0"/>
          <wp:docPr id="1" name="Picture 1" descr="SSERC Unveils its new logo - SSE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RC Unveils its new logo - SSE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47650"/>
                  </a:xfrm>
                  <a:prstGeom prst="rect">
                    <a:avLst/>
                  </a:prstGeom>
                  <a:noFill/>
                  <a:ln>
                    <a:noFill/>
                  </a:ln>
                </pic:spPr>
              </pic:pic>
            </a:graphicData>
          </a:graphic>
        </wp:inline>
      </w:drawing>
    </w:r>
    <w:r w:rsidR="00986215">
      <w:rPr>
        <w:rFonts w:ascii="Arial Rounded MT" w:hAnsi="Arial Rounded MT"/>
        <w:b/>
        <w:color w:val="004080"/>
      </w:rPr>
      <w:t xml:space="preserve">  </w:t>
    </w:r>
    <w:r w:rsidR="00986215">
      <w:t xml:space="preserve"> </w:t>
    </w:r>
    <w:proofErr w:type="spellStart"/>
    <w:r w:rsidR="00B27C28" w:rsidRPr="006773C9">
      <w:rPr>
        <w:rFonts w:ascii="Arial Rounded MT" w:hAnsi="Arial Rounded MT"/>
        <w:b/>
        <w:color w:val="004080"/>
        <w:sz w:val="22"/>
      </w:rPr>
      <w:t>SSERCTechnology</w:t>
    </w:r>
    <w:proofErr w:type="spellEnd"/>
    <w:r w:rsidR="00B27C28" w:rsidRPr="006773C9">
      <w:rPr>
        <w:rFonts w:ascii="Arial Rounded MT" w:hAnsi="Arial Rounded MT"/>
        <w:b/>
        <w:color w:val="004080"/>
        <w:sz w:val="22"/>
      </w:rPr>
      <w:t xml:space="preserve"> Model </w:t>
    </w:r>
    <w:r w:rsidR="00046318" w:rsidRPr="006773C9">
      <w:rPr>
        <w:rFonts w:ascii="Arial Rounded MT" w:hAnsi="Arial Rounded MT"/>
        <w:b/>
        <w:color w:val="004080"/>
        <w:sz w:val="22"/>
      </w:rPr>
      <w:t xml:space="preserve">Health &amp; Safety Policy </w:t>
    </w:r>
    <w:r w:rsidR="00136C6A">
      <w:rPr>
        <w:rFonts w:ascii="Arial Rounded MT" w:hAnsi="Arial Rounded MT"/>
        <w:b/>
        <w:color w:val="004080"/>
        <w:sz w:val="22"/>
      </w:rPr>
      <w:t>(</w:t>
    </w:r>
    <w:r w:rsidR="00046318" w:rsidRPr="006773C9">
      <w:rPr>
        <w:rFonts w:ascii="Arial Rounded MT" w:hAnsi="Arial Rounded MT"/>
        <w:b/>
        <w:color w:val="004080"/>
        <w:sz w:val="22"/>
      </w:rPr>
      <w:t>2023</w:t>
    </w:r>
    <w:r w:rsidR="00136C6A">
      <w:rPr>
        <w:rFonts w:ascii="Arial Rounded MT" w:hAnsi="Arial Rounded MT"/>
        <w:b/>
        <w:color w:val="004080"/>
        <w:sz w:val="22"/>
      </w:rPr>
      <w:t>)</w:t>
    </w:r>
  </w:p>
  <w:p w14:paraId="6196F8A3" w14:textId="77777777" w:rsidR="005A696B" w:rsidRPr="00046318" w:rsidRDefault="005A696B">
    <w:pPr>
      <w:pStyle w:val="Header"/>
      <w:rPr>
        <w:rFonts w:ascii="Arial Rounded MT" w:hAnsi="Arial Rounded MT"/>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5D5"/>
    <w:multiLevelType w:val="singleLevel"/>
    <w:tmpl w:val="35741252"/>
    <w:lvl w:ilvl="0">
      <w:start w:val="2"/>
      <w:numFmt w:val="decimal"/>
      <w:lvlText w:val="%1."/>
      <w:lvlJc w:val="left"/>
      <w:pPr>
        <w:tabs>
          <w:tab w:val="num" w:pos="720"/>
        </w:tabs>
        <w:ind w:left="720" w:hanging="720"/>
      </w:pPr>
      <w:rPr>
        <w:rFonts w:hint="default"/>
      </w:rPr>
    </w:lvl>
  </w:abstractNum>
  <w:abstractNum w:abstractNumId="1" w15:restartNumberingAfterBreak="0">
    <w:nsid w:val="03B148F7"/>
    <w:multiLevelType w:val="singleLevel"/>
    <w:tmpl w:val="E3327292"/>
    <w:lvl w:ilvl="0">
      <w:start w:val="1"/>
      <w:numFmt w:val="bullet"/>
      <w:lvlText w:val=""/>
      <w:lvlJc w:val="left"/>
      <w:pPr>
        <w:tabs>
          <w:tab w:val="num" w:pos="576"/>
        </w:tabs>
        <w:ind w:left="576" w:hanging="576"/>
      </w:pPr>
      <w:rPr>
        <w:rFonts w:ascii="Symbol" w:hAnsi="Symbol" w:hint="default"/>
        <w:sz w:val="28"/>
      </w:rPr>
    </w:lvl>
  </w:abstractNum>
  <w:abstractNum w:abstractNumId="2" w15:restartNumberingAfterBreak="0">
    <w:nsid w:val="058B5E91"/>
    <w:multiLevelType w:val="hybridMultilevel"/>
    <w:tmpl w:val="7B06FB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E54575"/>
    <w:multiLevelType w:val="hybridMultilevel"/>
    <w:tmpl w:val="BE46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D635C"/>
    <w:multiLevelType w:val="multilevel"/>
    <w:tmpl w:val="0EFAF7A4"/>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62775"/>
    <w:multiLevelType w:val="hybridMultilevel"/>
    <w:tmpl w:val="8D92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626BA"/>
    <w:multiLevelType w:val="multilevel"/>
    <w:tmpl w:val="C56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993C15"/>
    <w:multiLevelType w:val="multilevel"/>
    <w:tmpl w:val="3F40F6B8"/>
    <w:lvl w:ilvl="0">
      <w:start w:val="3"/>
      <w:numFmt w:val="decimal"/>
      <w:lvlText w:val="%1"/>
      <w:lvlJc w:val="left"/>
      <w:pPr>
        <w:tabs>
          <w:tab w:val="num" w:pos="585"/>
        </w:tabs>
        <w:ind w:left="585" w:hanging="585"/>
      </w:pPr>
      <w:rPr>
        <w:rFonts w:hint="default"/>
        <w:i/>
      </w:rPr>
    </w:lvl>
    <w:lvl w:ilvl="1">
      <w:start w:val="2"/>
      <w:numFmt w:val="decimal"/>
      <w:lvlText w:val="%1.%2"/>
      <w:lvlJc w:val="left"/>
      <w:pPr>
        <w:tabs>
          <w:tab w:val="num" w:pos="585"/>
        </w:tabs>
        <w:ind w:left="585" w:hanging="585"/>
      </w:pPr>
      <w:rPr>
        <w:rFonts w:hint="default"/>
        <w:i/>
      </w:rPr>
    </w:lvl>
    <w:lvl w:ilvl="2">
      <w:start w:val="2"/>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8" w15:restartNumberingAfterBreak="0">
    <w:nsid w:val="330C7E2D"/>
    <w:multiLevelType w:val="hybridMultilevel"/>
    <w:tmpl w:val="8C9E0B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3757DD"/>
    <w:multiLevelType w:val="singleLevel"/>
    <w:tmpl w:val="E3327292"/>
    <w:lvl w:ilvl="0">
      <w:start w:val="1"/>
      <w:numFmt w:val="bullet"/>
      <w:lvlText w:val=""/>
      <w:lvlJc w:val="left"/>
      <w:pPr>
        <w:tabs>
          <w:tab w:val="num" w:pos="576"/>
        </w:tabs>
        <w:ind w:left="576" w:hanging="576"/>
      </w:pPr>
      <w:rPr>
        <w:rFonts w:ascii="Symbol" w:hAnsi="Symbol" w:hint="default"/>
        <w:sz w:val="28"/>
      </w:rPr>
    </w:lvl>
  </w:abstractNum>
  <w:abstractNum w:abstractNumId="10" w15:restartNumberingAfterBreak="0">
    <w:nsid w:val="462A6A46"/>
    <w:multiLevelType w:val="singleLevel"/>
    <w:tmpl w:val="2D0A40D0"/>
    <w:lvl w:ilvl="0">
      <w:start w:val="2"/>
      <w:numFmt w:val="bullet"/>
      <w:lvlText w:val="-"/>
      <w:lvlJc w:val="left"/>
      <w:pPr>
        <w:tabs>
          <w:tab w:val="num" w:pos="1080"/>
        </w:tabs>
        <w:ind w:left="1080" w:hanging="360"/>
      </w:pPr>
      <w:rPr>
        <w:rFonts w:hint="default"/>
      </w:rPr>
    </w:lvl>
  </w:abstractNum>
  <w:abstractNum w:abstractNumId="11" w15:restartNumberingAfterBreak="0">
    <w:nsid w:val="4F855C32"/>
    <w:multiLevelType w:val="singleLevel"/>
    <w:tmpl w:val="E3327292"/>
    <w:lvl w:ilvl="0">
      <w:start w:val="1"/>
      <w:numFmt w:val="bullet"/>
      <w:lvlText w:val=""/>
      <w:lvlJc w:val="left"/>
      <w:pPr>
        <w:tabs>
          <w:tab w:val="num" w:pos="576"/>
        </w:tabs>
        <w:ind w:left="576" w:hanging="576"/>
      </w:pPr>
      <w:rPr>
        <w:rFonts w:ascii="Symbol" w:hAnsi="Symbol" w:hint="default"/>
        <w:sz w:val="28"/>
      </w:rPr>
    </w:lvl>
  </w:abstractNum>
  <w:abstractNum w:abstractNumId="12" w15:restartNumberingAfterBreak="0">
    <w:nsid w:val="54242457"/>
    <w:multiLevelType w:val="singleLevel"/>
    <w:tmpl w:val="2D0A40D0"/>
    <w:lvl w:ilvl="0">
      <w:start w:val="2"/>
      <w:numFmt w:val="bullet"/>
      <w:lvlText w:val="-"/>
      <w:lvlJc w:val="left"/>
      <w:pPr>
        <w:tabs>
          <w:tab w:val="num" w:pos="1080"/>
        </w:tabs>
        <w:ind w:left="1080" w:hanging="360"/>
      </w:pPr>
      <w:rPr>
        <w:rFonts w:hint="default"/>
      </w:rPr>
    </w:lvl>
  </w:abstractNum>
  <w:abstractNum w:abstractNumId="13" w15:restartNumberingAfterBreak="0">
    <w:nsid w:val="543A72CB"/>
    <w:multiLevelType w:val="hybridMultilevel"/>
    <w:tmpl w:val="57BEAEA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6DD25A24"/>
    <w:multiLevelType w:val="multilevel"/>
    <w:tmpl w:val="A7C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E51A82"/>
    <w:multiLevelType w:val="multilevel"/>
    <w:tmpl w:val="2DA433BC"/>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25902310">
    <w:abstractNumId w:val="12"/>
  </w:num>
  <w:num w:numId="2" w16cid:durableId="2141027443">
    <w:abstractNumId w:val="10"/>
  </w:num>
  <w:num w:numId="3" w16cid:durableId="602224518">
    <w:abstractNumId w:val="11"/>
  </w:num>
  <w:num w:numId="4" w16cid:durableId="1551303406">
    <w:abstractNumId w:val="9"/>
  </w:num>
  <w:num w:numId="5" w16cid:durableId="73355566">
    <w:abstractNumId w:val="4"/>
  </w:num>
  <w:num w:numId="6" w16cid:durableId="704907356">
    <w:abstractNumId w:val="15"/>
  </w:num>
  <w:num w:numId="7" w16cid:durableId="1841194321">
    <w:abstractNumId w:val="0"/>
  </w:num>
  <w:num w:numId="8" w16cid:durableId="868420660">
    <w:abstractNumId w:val="7"/>
  </w:num>
  <w:num w:numId="9" w16cid:durableId="1601838531">
    <w:abstractNumId w:val="1"/>
  </w:num>
  <w:num w:numId="10" w16cid:durableId="131799990">
    <w:abstractNumId w:val="2"/>
  </w:num>
  <w:num w:numId="11" w16cid:durableId="1301112288">
    <w:abstractNumId w:val="8"/>
  </w:num>
  <w:num w:numId="12" w16cid:durableId="217522617">
    <w:abstractNumId w:val="3"/>
  </w:num>
  <w:num w:numId="13" w16cid:durableId="2005355843">
    <w:abstractNumId w:val="6"/>
  </w:num>
  <w:num w:numId="14" w16cid:durableId="1526405737">
    <w:abstractNumId w:val="14"/>
  </w:num>
  <w:num w:numId="15" w16cid:durableId="1570312130">
    <w:abstractNumId w:val="13"/>
  </w:num>
  <w:num w:numId="16" w16cid:durableId="992484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27"/>
    <w:rsid w:val="00046318"/>
    <w:rsid w:val="00065201"/>
    <w:rsid w:val="00074AB9"/>
    <w:rsid w:val="000F0D08"/>
    <w:rsid w:val="00111F18"/>
    <w:rsid w:val="00112698"/>
    <w:rsid w:val="00117639"/>
    <w:rsid w:val="00136C6A"/>
    <w:rsid w:val="00145326"/>
    <w:rsid w:val="001644CC"/>
    <w:rsid w:val="001D3727"/>
    <w:rsid w:val="001E45DD"/>
    <w:rsid w:val="002304C7"/>
    <w:rsid w:val="00236E43"/>
    <w:rsid w:val="00252577"/>
    <w:rsid w:val="00267BC9"/>
    <w:rsid w:val="002A0192"/>
    <w:rsid w:val="003273D6"/>
    <w:rsid w:val="0038698B"/>
    <w:rsid w:val="00392AD0"/>
    <w:rsid w:val="003B0B2B"/>
    <w:rsid w:val="0040121A"/>
    <w:rsid w:val="004153ED"/>
    <w:rsid w:val="004B2CD6"/>
    <w:rsid w:val="004F51F1"/>
    <w:rsid w:val="005026DD"/>
    <w:rsid w:val="00534A25"/>
    <w:rsid w:val="005945F0"/>
    <w:rsid w:val="0059764B"/>
    <w:rsid w:val="005A696B"/>
    <w:rsid w:val="005C09DD"/>
    <w:rsid w:val="005D2294"/>
    <w:rsid w:val="005E25FC"/>
    <w:rsid w:val="0062778D"/>
    <w:rsid w:val="00640A63"/>
    <w:rsid w:val="00670816"/>
    <w:rsid w:val="006773C9"/>
    <w:rsid w:val="006B5B3C"/>
    <w:rsid w:val="00711A4F"/>
    <w:rsid w:val="00714950"/>
    <w:rsid w:val="00745927"/>
    <w:rsid w:val="00761E77"/>
    <w:rsid w:val="007D28FD"/>
    <w:rsid w:val="00827B03"/>
    <w:rsid w:val="00851618"/>
    <w:rsid w:val="0086091C"/>
    <w:rsid w:val="00903B7D"/>
    <w:rsid w:val="009065C6"/>
    <w:rsid w:val="009111BB"/>
    <w:rsid w:val="009469CD"/>
    <w:rsid w:val="0095445B"/>
    <w:rsid w:val="00986215"/>
    <w:rsid w:val="009B75DA"/>
    <w:rsid w:val="00A01FE1"/>
    <w:rsid w:val="00A2122B"/>
    <w:rsid w:val="00A35772"/>
    <w:rsid w:val="00AA105B"/>
    <w:rsid w:val="00AD1A51"/>
    <w:rsid w:val="00B27C28"/>
    <w:rsid w:val="00B430EE"/>
    <w:rsid w:val="00B83F64"/>
    <w:rsid w:val="00D01438"/>
    <w:rsid w:val="00D04173"/>
    <w:rsid w:val="00D23E4B"/>
    <w:rsid w:val="00D429F6"/>
    <w:rsid w:val="00DA2A0E"/>
    <w:rsid w:val="00DE0465"/>
    <w:rsid w:val="00E76A17"/>
    <w:rsid w:val="00EA448F"/>
    <w:rsid w:val="00EA67CF"/>
    <w:rsid w:val="00ED1A64"/>
    <w:rsid w:val="00EE71CA"/>
    <w:rsid w:val="00F833D1"/>
    <w:rsid w:val="00F84E92"/>
    <w:rsid w:val="00F95B81"/>
    <w:rsid w:val="00FB448D"/>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88098"/>
  <w15:chartTrackingRefBased/>
  <w15:docId w15:val="{DE78718E-24A5-4A79-BCF7-2126A9DF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D6"/>
    <w:pPr>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4B2CD6"/>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4B2CD6"/>
    <w:pPr>
      <w:keepNext/>
      <w:keepLines/>
      <w:spacing w:before="200" w:after="0"/>
      <w:outlineLvl w:val="1"/>
    </w:pPr>
    <w:rPr>
      <w:rFonts w:eastAsia="Times New Roman"/>
      <w:b/>
      <w:bCs/>
      <w:sz w:val="32"/>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Times New Roman" w:hAnsi="Cambria"/>
      <w:b/>
      <w:bCs/>
      <w:color w:val="4F81BD"/>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color w:val="FF0000"/>
    </w:rPr>
  </w:style>
  <w:style w:type="character" w:customStyle="1" w:styleId="Heading1Char">
    <w:name w:val="Heading 1 Char"/>
    <w:link w:val="Heading1"/>
    <w:uiPriority w:val="9"/>
    <w:rsid w:val="004B2CD6"/>
    <w:rPr>
      <w:rFonts w:ascii="Times New Roman" w:eastAsia="Times New Roman" w:hAnsi="Times New Roman" w:cs="Times New Roman"/>
      <w:b/>
      <w:bCs/>
      <w:sz w:val="28"/>
      <w:szCs w:val="28"/>
    </w:rPr>
  </w:style>
  <w:style w:type="character" w:customStyle="1" w:styleId="Heading2Char">
    <w:name w:val="Heading 2 Char"/>
    <w:link w:val="Heading2"/>
    <w:uiPriority w:val="9"/>
    <w:rsid w:val="004B2CD6"/>
    <w:rPr>
      <w:rFonts w:ascii="Times New Roman" w:eastAsia="Times New Roman" w:hAnsi="Times New Roman" w:cs="Times New Roman"/>
      <w:b/>
      <w:bCs/>
      <w:sz w:val="32"/>
      <w:szCs w:val="26"/>
    </w:rPr>
  </w:style>
  <w:style w:type="paragraph" w:styleId="Title">
    <w:name w:val="Title"/>
    <w:basedOn w:val="Normal"/>
    <w:next w:val="Normal"/>
    <w:link w:val="TitleChar"/>
    <w:uiPriority w:val="10"/>
    <w:qFormat/>
    <w:rsid w:val="004B2CD6"/>
    <w:pPr>
      <w:pBdr>
        <w:bottom w:val="single" w:sz="8" w:space="4" w:color="4F81BD"/>
      </w:pBdr>
      <w:spacing w:after="300" w:line="240" w:lineRule="auto"/>
      <w:contextualSpacing/>
    </w:pPr>
    <w:rPr>
      <w:rFonts w:eastAsia="Times New Roman"/>
      <w:spacing w:val="5"/>
      <w:kern w:val="28"/>
      <w:sz w:val="48"/>
      <w:szCs w:val="52"/>
    </w:rPr>
  </w:style>
  <w:style w:type="character" w:customStyle="1" w:styleId="TitleChar">
    <w:name w:val="Title Char"/>
    <w:link w:val="Title"/>
    <w:uiPriority w:val="10"/>
    <w:rsid w:val="004B2CD6"/>
    <w:rPr>
      <w:rFonts w:ascii="Times New Roman" w:eastAsia="Times New Roman" w:hAnsi="Times New Roman" w:cs="Times New Roman"/>
      <w:spacing w:val="5"/>
      <w:kern w:val="28"/>
      <w:sz w:val="48"/>
      <w:szCs w:val="52"/>
    </w:rPr>
  </w:style>
  <w:style w:type="paragraph" w:styleId="Subtitle">
    <w:name w:val="Subtitle"/>
    <w:basedOn w:val="Normal"/>
    <w:next w:val="Normal"/>
    <w:link w:val="SubtitleChar"/>
    <w:uiPriority w:val="11"/>
    <w:qFormat/>
    <w:rsid w:val="004B2CD6"/>
    <w:pPr>
      <w:numPr>
        <w:ilvl w:val="1"/>
      </w:numPr>
    </w:pPr>
    <w:rPr>
      <w:rFonts w:ascii="Cambria" w:eastAsia="Times New Roman" w:hAnsi="Cambria"/>
      <w:i/>
      <w:iCs/>
      <w:spacing w:val="15"/>
      <w:sz w:val="28"/>
      <w:szCs w:val="24"/>
    </w:rPr>
  </w:style>
  <w:style w:type="character" w:customStyle="1" w:styleId="SubtitleChar">
    <w:name w:val="Subtitle Char"/>
    <w:link w:val="Subtitle"/>
    <w:uiPriority w:val="11"/>
    <w:rsid w:val="004B2CD6"/>
    <w:rPr>
      <w:rFonts w:ascii="Cambria" w:eastAsia="Times New Roman" w:hAnsi="Cambria" w:cs="Times New Roman"/>
      <w:i/>
      <w:iCs/>
      <w:spacing w:val="15"/>
      <w:sz w:val="28"/>
      <w:szCs w:val="24"/>
    </w:rPr>
  </w:style>
  <w:style w:type="paragraph" w:styleId="NoSpacing">
    <w:name w:val="No Spacing"/>
    <w:uiPriority w:val="1"/>
    <w:qFormat/>
    <w:rsid w:val="004B2CD6"/>
    <w:rPr>
      <w:rFonts w:ascii="Times New Roman" w:hAnsi="Times New Roman"/>
      <w:sz w:val="24"/>
      <w:szCs w:val="22"/>
      <w:lang w:eastAsia="en-US"/>
    </w:rPr>
  </w:style>
  <w:style w:type="paragraph" w:styleId="ListParagraph">
    <w:name w:val="List Paragraph"/>
    <w:basedOn w:val="Normal"/>
    <w:uiPriority w:val="34"/>
    <w:qFormat/>
    <w:rsid w:val="004B2CD6"/>
    <w:pPr>
      <w:ind w:left="720"/>
      <w:contextualSpacing/>
    </w:pPr>
  </w:style>
  <w:style w:type="paragraph" w:styleId="BodyText2">
    <w:name w:val="Body Text 2"/>
    <w:basedOn w:val="Normal"/>
    <w:link w:val="BodyText2Char"/>
    <w:uiPriority w:val="99"/>
    <w:unhideWhenUsed/>
    <w:rsid w:val="00827B03"/>
    <w:pPr>
      <w:spacing w:after="120" w:line="480" w:lineRule="auto"/>
    </w:pPr>
  </w:style>
  <w:style w:type="character" w:customStyle="1" w:styleId="BodyText2Char">
    <w:name w:val="Body Text 2 Char"/>
    <w:link w:val="BodyText2"/>
    <w:uiPriority w:val="99"/>
    <w:rsid w:val="00827B03"/>
    <w:rPr>
      <w:rFonts w:ascii="Times New Roman" w:hAnsi="Times New Roman"/>
      <w:sz w:val="24"/>
    </w:rPr>
  </w:style>
  <w:style w:type="character" w:styleId="Hyperlink">
    <w:name w:val="Hyperlink"/>
    <w:uiPriority w:val="99"/>
    <w:unhideWhenUsed/>
    <w:rsid w:val="00670816"/>
    <w:rPr>
      <w:color w:val="0000FF"/>
      <w:u w:val="single"/>
    </w:rPr>
  </w:style>
  <w:style w:type="character" w:customStyle="1" w:styleId="HeaderChar">
    <w:name w:val="Header Char"/>
    <w:link w:val="Header"/>
    <w:uiPriority w:val="99"/>
    <w:rsid w:val="00B27C28"/>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B27C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7C28"/>
    <w:rPr>
      <w:rFonts w:ascii="Tahoma" w:hAnsi="Tahoma" w:cs="Tahoma"/>
      <w:sz w:val="16"/>
      <w:szCs w:val="16"/>
      <w:lang w:eastAsia="en-US"/>
    </w:rPr>
  </w:style>
  <w:style w:type="paragraph" w:customStyle="1" w:styleId="Default">
    <w:name w:val="Default"/>
    <w:rsid w:val="001E45DD"/>
    <w:pPr>
      <w:autoSpaceDE w:val="0"/>
      <w:autoSpaceDN w:val="0"/>
      <w:adjustRightInd w:val="0"/>
    </w:pPr>
    <w:rPr>
      <w:rFonts w:ascii="Helvetica 65 Medium" w:hAnsi="Helvetica 65 Medium" w:cs="Helvetica 65 Medium"/>
      <w:color w:val="000000"/>
      <w:sz w:val="24"/>
      <w:szCs w:val="24"/>
    </w:rPr>
  </w:style>
  <w:style w:type="character" w:customStyle="1" w:styleId="normaltextrun">
    <w:name w:val="normaltextrun"/>
    <w:rsid w:val="00046318"/>
  </w:style>
  <w:style w:type="paragraph" w:customStyle="1" w:styleId="paragraph">
    <w:name w:val="paragraph"/>
    <w:basedOn w:val="Normal"/>
    <w:rsid w:val="00046318"/>
    <w:pPr>
      <w:spacing w:before="100" w:beforeAutospacing="1" w:after="100" w:afterAutospacing="1" w:line="240" w:lineRule="auto"/>
    </w:pPr>
    <w:rPr>
      <w:rFonts w:eastAsia="Times New Roman"/>
      <w:szCs w:val="24"/>
      <w:lang w:eastAsia="en-GB"/>
    </w:rPr>
  </w:style>
  <w:style w:type="character" w:customStyle="1" w:styleId="eop">
    <w:name w:val="eop"/>
    <w:rsid w:val="0004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4379">
      <w:bodyDiv w:val="1"/>
      <w:marLeft w:val="0"/>
      <w:marRight w:val="0"/>
      <w:marTop w:val="0"/>
      <w:marBottom w:val="0"/>
      <w:divBdr>
        <w:top w:val="none" w:sz="0" w:space="0" w:color="auto"/>
        <w:left w:val="none" w:sz="0" w:space="0" w:color="auto"/>
        <w:bottom w:val="none" w:sz="0" w:space="0" w:color="auto"/>
        <w:right w:val="none" w:sz="0" w:space="0" w:color="auto"/>
      </w:divBdr>
      <w:divsChild>
        <w:div w:id="167213455">
          <w:marLeft w:val="0"/>
          <w:marRight w:val="0"/>
          <w:marTop w:val="0"/>
          <w:marBottom w:val="0"/>
          <w:divBdr>
            <w:top w:val="none" w:sz="0" w:space="0" w:color="auto"/>
            <w:left w:val="none" w:sz="0" w:space="0" w:color="auto"/>
            <w:bottom w:val="none" w:sz="0" w:space="0" w:color="auto"/>
            <w:right w:val="none" w:sz="0" w:space="0" w:color="auto"/>
          </w:divBdr>
        </w:div>
        <w:div w:id="714308001">
          <w:marLeft w:val="0"/>
          <w:marRight w:val="0"/>
          <w:marTop w:val="0"/>
          <w:marBottom w:val="0"/>
          <w:divBdr>
            <w:top w:val="none" w:sz="0" w:space="0" w:color="auto"/>
            <w:left w:val="none" w:sz="0" w:space="0" w:color="auto"/>
            <w:bottom w:val="none" w:sz="0" w:space="0" w:color="auto"/>
            <w:right w:val="none" w:sz="0" w:space="0" w:color="auto"/>
          </w:divBdr>
        </w:div>
        <w:div w:id="1001392946">
          <w:marLeft w:val="0"/>
          <w:marRight w:val="0"/>
          <w:marTop w:val="0"/>
          <w:marBottom w:val="0"/>
          <w:divBdr>
            <w:top w:val="none" w:sz="0" w:space="0" w:color="auto"/>
            <w:left w:val="none" w:sz="0" w:space="0" w:color="auto"/>
            <w:bottom w:val="none" w:sz="0" w:space="0" w:color="auto"/>
            <w:right w:val="none" w:sz="0" w:space="0" w:color="auto"/>
          </w:divBdr>
        </w:div>
        <w:div w:id="1779064066">
          <w:marLeft w:val="0"/>
          <w:marRight w:val="0"/>
          <w:marTop w:val="0"/>
          <w:marBottom w:val="0"/>
          <w:divBdr>
            <w:top w:val="none" w:sz="0" w:space="0" w:color="auto"/>
            <w:left w:val="none" w:sz="0" w:space="0" w:color="auto"/>
            <w:bottom w:val="none" w:sz="0" w:space="0" w:color="auto"/>
            <w:right w:val="none" w:sz="0" w:space="0" w:color="auto"/>
          </w:divBdr>
        </w:div>
      </w:divsChild>
    </w:div>
    <w:div w:id="540898620">
      <w:bodyDiv w:val="1"/>
      <w:marLeft w:val="0"/>
      <w:marRight w:val="0"/>
      <w:marTop w:val="0"/>
      <w:marBottom w:val="0"/>
      <w:divBdr>
        <w:top w:val="none" w:sz="0" w:space="0" w:color="auto"/>
        <w:left w:val="none" w:sz="0" w:space="0" w:color="auto"/>
        <w:bottom w:val="none" w:sz="0" w:space="0" w:color="auto"/>
        <w:right w:val="none" w:sz="0" w:space="0" w:color="auto"/>
      </w:divBdr>
    </w:div>
    <w:div w:id="602031725">
      <w:bodyDiv w:val="1"/>
      <w:marLeft w:val="0"/>
      <w:marRight w:val="0"/>
      <w:marTop w:val="0"/>
      <w:marBottom w:val="0"/>
      <w:divBdr>
        <w:top w:val="none" w:sz="0" w:space="0" w:color="auto"/>
        <w:left w:val="none" w:sz="0" w:space="0" w:color="auto"/>
        <w:bottom w:val="none" w:sz="0" w:space="0" w:color="auto"/>
        <w:right w:val="none" w:sz="0" w:space="0" w:color="auto"/>
      </w:divBdr>
      <w:divsChild>
        <w:div w:id="903419308">
          <w:marLeft w:val="0"/>
          <w:marRight w:val="0"/>
          <w:marTop w:val="0"/>
          <w:marBottom w:val="0"/>
          <w:divBdr>
            <w:top w:val="none" w:sz="0" w:space="0" w:color="auto"/>
            <w:left w:val="none" w:sz="0" w:space="0" w:color="auto"/>
            <w:bottom w:val="none" w:sz="0" w:space="0" w:color="auto"/>
            <w:right w:val="none" w:sz="0" w:space="0" w:color="auto"/>
          </w:divBdr>
          <w:divsChild>
            <w:div w:id="874581771">
              <w:marLeft w:val="0"/>
              <w:marRight w:val="0"/>
              <w:marTop w:val="0"/>
              <w:marBottom w:val="0"/>
              <w:divBdr>
                <w:top w:val="none" w:sz="0" w:space="0" w:color="auto"/>
                <w:left w:val="none" w:sz="0" w:space="0" w:color="auto"/>
                <w:bottom w:val="none" w:sz="0" w:space="0" w:color="auto"/>
                <w:right w:val="none" w:sz="0" w:space="0" w:color="auto"/>
              </w:divBdr>
            </w:div>
            <w:div w:id="959723795">
              <w:marLeft w:val="0"/>
              <w:marRight w:val="0"/>
              <w:marTop w:val="0"/>
              <w:marBottom w:val="0"/>
              <w:divBdr>
                <w:top w:val="none" w:sz="0" w:space="0" w:color="auto"/>
                <w:left w:val="none" w:sz="0" w:space="0" w:color="auto"/>
                <w:bottom w:val="none" w:sz="0" w:space="0" w:color="auto"/>
                <w:right w:val="none" w:sz="0" w:space="0" w:color="auto"/>
              </w:divBdr>
            </w:div>
            <w:div w:id="1278216230">
              <w:marLeft w:val="0"/>
              <w:marRight w:val="0"/>
              <w:marTop w:val="0"/>
              <w:marBottom w:val="0"/>
              <w:divBdr>
                <w:top w:val="none" w:sz="0" w:space="0" w:color="auto"/>
                <w:left w:val="none" w:sz="0" w:space="0" w:color="auto"/>
                <w:bottom w:val="none" w:sz="0" w:space="0" w:color="auto"/>
                <w:right w:val="none" w:sz="0" w:space="0" w:color="auto"/>
              </w:divBdr>
            </w:div>
          </w:divsChild>
        </w:div>
        <w:div w:id="1681008920">
          <w:marLeft w:val="0"/>
          <w:marRight w:val="0"/>
          <w:marTop w:val="0"/>
          <w:marBottom w:val="0"/>
          <w:divBdr>
            <w:top w:val="none" w:sz="0" w:space="0" w:color="auto"/>
            <w:left w:val="none" w:sz="0" w:space="0" w:color="auto"/>
            <w:bottom w:val="none" w:sz="0" w:space="0" w:color="auto"/>
            <w:right w:val="none" w:sz="0" w:space="0" w:color="auto"/>
          </w:divBdr>
          <w:divsChild>
            <w:div w:id="82921446">
              <w:marLeft w:val="0"/>
              <w:marRight w:val="0"/>
              <w:marTop w:val="0"/>
              <w:marBottom w:val="0"/>
              <w:divBdr>
                <w:top w:val="none" w:sz="0" w:space="0" w:color="auto"/>
                <w:left w:val="none" w:sz="0" w:space="0" w:color="auto"/>
                <w:bottom w:val="none" w:sz="0" w:space="0" w:color="auto"/>
                <w:right w:val="none" w:sz="0" w:space="0" w:color="auto"/>
              </w:divBdr>
            </w:div>
            <w:div w:id="858130792">
              <w:marLeft w:val="0"/>
              <w:marRight w:val="0"/>
              <w:marTop w:val="0"/>
              <w:marBottom w:val="0"/>
              <w:divBdr>
                <w:top w:val="none" w:sz="0" w:space="0" w:color="auto"/>
                <w:left w:val="none" w:sz="0" w:space="0" w:color="auto"/>
                <w:bottom w:val="none" w:sz="0" w:space="0" w:color="auto"/>
                <w:right w:val="none" w:sz="0" w:space="0" w:color="auto"/>
              </w:divBdr>
            </w:div>
            <w:div w:id="1814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1739">
      <w:bodyDiv w:val="1"/>
      <w:marLeft w:val="0"/>
      <w:marRight w:val="0"/>
      <w:marTop w:val="0"/>
      <w:marBottom w:val="0"/>
      <w:divBdr>
        <w:top w:val="none" w:sz="0" w:space="0" w:color="auto"/>
        <w:left w:val="none" w:sz="0" w:space="0" w:color="auto"/>
        <w:bottom w:val="none" w:sz="0" w:space="0" w:color="auto"/>
        <w:right w:val="none" w:sz="0" w:space="0" w:color="auto"/>
      </w:divBdr>
    </w:div>
    <w:div w:id="1476949566">
      <w:bodyDiv w:val="1"/>
      <w:marLeft w:val="0"/>
      <w:marRight w:val="0"/>
      <w:marTop w:val="0"/>
      <w:marBottom w:val="0"/>
      <w:divBdr>
        <w:top w:val="none" w:sz="0" w:space="0" w:color="auto"/>
        <w:left w:val="none" w:sz="0" w:space="0" w:color="auto"/>
        <w:bottom w:val="none" w:sz="0" w:space="0" w:color="auto"/>
        <w:right w:val="none" w:sz="0" w:space="0" w:color="auto"/>
      </w:divBdr>
    </w:div>
    <w:div w:id="1982297566">
      <w:bodyDiv w:val="1"/>
      <w:marLeft w:val="0"/>
      <w:marRight w:val="0"/>
      <w:marTop w:val="0"/>
      <w:marBottom w:val="0"/>
      <w:divBdr>
        <w:top w:val="none" w:sz="0" w:space="0" w:color="auto"/>
        <w:left w:val="none" w:sz="0" w:space="0" w:color="auto"/>
        <w:bottom w:val="none" w:sz="0" w:space="0" w:color="auto"/>
        <w:right w:val="none" w:sz="0" w:space="0" w:color="auto"/>
      </w:divBdr>
    </w:div>
    <w:div w:id="2147235757">
      <w:bodyDiv w:val="1"/>
      <w:marLeft w:val="0"/>
      <w:marRight w:val="0"/>
      <w:marTop w:val="0"/>
      <w:marBottom w:val="0"/>
      <w:divBdr>
        <w:top w:val="none" w:sz="0" w:space="0" w:color="auto"/>
        <w:left w:val="none" w:sz="0" w:space="0" w:color="auto"/>
        <w:bottom w:val="none" w:sz="0" w:space="0" w:color="auto"/>
        <w:right w:val="none" w:sz="0" w:space="0" w:color="auto"/>
      </w:divBdr>
      <w:divsChild>
        <w:div w:id="443698949">
          <w:marLeft w:val="0"/>
          <w:marRight w:val="0"/>
          <w:marTop w:val="0"/>
          <w:marBottom w:val="0"/>
          <w:divBdr>
            <w:top w:val="none" w:sz="0" w:space="0" w:color="auto"/>
            <w:left w:val="none" w:sz="0" w:space="0" w:color="auto"/>
            <w:bottom w:val="none" w:sz="0" w:space="0" w:color="auto"/>
            <w:right w:val="none" w:sz="0" w:space="0" w:color="auto"/>
          </w:divBdr>
        </w:div>
        <w:div w:id="933978663">
          <w:marLeft w:val="0"/>
          <w:marRight w:val="0"/>
          <w:marTop w:val="0"/>
          <w:marBottom w:val="0"/>
          <w:divBdr>
            <w:top w:val="none" w:sz="0" w:space="0" w:color="auto"/>
            <w:left w:val="none" w:sz="0" w:space="0" w:color="auto"/>
            <w:bottom w:val="none" w:sz="0" w:space="0" w:color="auto"/>
            <w:right w:val="none" w:sz="0" w:space="0" w:color="auto"/>
          </w:divBdr>
        </w:div>
        <w:div w:id="1693873677">
          <w:marLeft w:val="0"/>
          <w:marRight w:val="0"/>
          <w:marTop w:val="0"/>
          <w:marBottom w:val="0"/>
          <w:divBdr>
            <w:top w:val="none" w:sz="0" w:space="0" w:color="auto"/>
            <w:left w:val="none" w:sz="0" w:space="0" w:color="auto"/>
            <w:bottom w:val="none" w:sz="0" w:space="0" w:color="auto"/>
            <w:right w:val="none" w:sz="0" w:space="0" w:color="auto"/>
          </w:divBdr>
        </w:div>
        <w:div w:id="210495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DEAE-65FB-4AAB-B1E8-830BD167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4708</Words>
  <Characters>26841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SSERC</Company>
  <LinksUpToDate>false</LinksUpToDate>
  <CharactersWithSpaces>31487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dc:creator>
  <cp:keywords/>
  <cp:lastModifiedBy>Chris Lloyd</cp:lastModifiedBy>
  <cp:revision>3</cp:revision>
  <cp:lastPrinted>2016-05-12T10:01:00Z</cp:lastPrinted>
  <dcterms:created xsi:type="dcterms:W3CDTF">2023-08-14T12:47:00Z</dcterms:created>
  <dcterms:modified xsi:type="dcterms:W3CDTF">2023-08-14T12:48:00Z</dcterms:modified>
</cp:coreProperties>
</file>