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7383" w14:textId="1B09E338" w:rsidR="009F76EE" w:rsidRPr="009F76EE" w:rsidRDefault="007C044B" w:rsidP="009F76EE">
      <w:r>
        <w:rPr>
          <w:noProof/>
        </w:rPr>
        <w:drawing>
          <wp:anchor distT="0" distB="0" distL="114300" distR="114300" simplePos="0" relativeHeight="251656192" behindDoc="0" locked="0" layoutInCell="1" allowOverlap="1" wp14:anchorId="28640E0F" wp14:editId="7A73FF1C">
            <wp:simplePos x="0" y="0"/>
            <wp:positionH relativeFrom="column">
              <wp:posOffset>-518160</wp:posOffset>
            </wp:positionH>
            <wp:positionV relativeFrom="paragraph">
              <wp:posOffset>-429260</wp:posOffset>
            </wp:positionV>
            <wp:extent cx="1442085" cy="571500"/>
            <wp:effectExtent l="0" t="0" r="0" b="0"/>
            <wp:wrapSquare wrapText="bothSides"/>
            <wp:docPr id="3" name="Picture 3" descr="A picture containing text, room, vector graphics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oom, vector graphics, gambling hou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07384" w14:textId="6916FEE9" w:rsidR="009F76EE" w:rsidRPr="009F76EE" w:rsidRDefault="009F76EE" w:rsidP="009F76EE"/>
    <w:tbl>
      <w:tblPr>
        <w:tblpPr w:leftFromText="187" w:rightFromText="187" w:vertAnchor="page" w:horzAnchor="page" w:tblpX="5361" w:tblpY="444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744"/>
      </w:tblGrid>
      <w:tr w:rsidR="009F76EE" w:rsidRPr="009F76EE" w14:paraId="62607386" w14:textId="77777777" w:rsidTr="00D37A63">
        <w:tc>
          <w:tcPr>
            <w:tcW w:w="0" w:type="auto"/>
          </w:tcPr>
          <w:p w14:paraId="62607385" w14:textId="4544F99E" w:rsidR="009F76EE" w:rsidRPr="009F76EE" w:rsidRDefault="009F76EE" w:rsidP="009F76EE">
            <w:pPr>
              <w:rPr>
                <w:sz w:val="80"/>
                <w:szCs w:val="80"/>
              </w:rPr>
            </w:pPr>
            <w:r w:rsidRPr="009F76EE">
              <w:rPr>
                <w:sz w:val="80"/>
                <w:szCs w:val="80"/>
              </w:rPr>
              <w:t xml:space="preserve">Chemical </w:t>
            </w:r>
            <w:r w:rsidR="00265923">
              <w:rPr>
                <w:sz w:val="80"/>
                <w:szCs w:val="80"/>
              </w:rPr>
              <w:t>Experiments</w:t>
            </w:r>
          </w:p>
        </w:tc>
      </w:tr>
      <w:tr w:rsidR="009F76EE" w:rsidRPr="009F76EE" w14:paraId="62607388" w14:textId="77777777" w:rsidTr="00D37A63">
        <w:trPr>
          <w:trHeight w:val="604"/>
        </w:trPr>
        <w:tc>
          <w:tcPr>
            <w:tcW w:w="0" w:type="auto"/>
          </w:tcPr>
          <w:p w14:paraId="62607387" w14:textId="7D44694B" w:rsidR="009F76EE" w:rsidRPr="009F76EE" w:rsidRDefault="00265923" w:rsidP="009F76E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Oxidation of alcohols</w:t>
            </w:r>
          </w:p>
        </w:tc>
      </w:tr>
    </w:tbl>
    <w:p w14:paraId="62607389" w14:textId="17FC0DEC" w:rsidR="009F76EE" w:rsidRPr="009F76EE" w:rsidRDefault="00044ADB" w:rsidP="009F76EE">
      <w:r>
        <w:pict w14:anchorId="626073B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516pt;width:444.45pt;height:165.55pt;z-index:-251656192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626073C8" w14:textId="77777777" w:rsidR="009F76EE" w:rsidRPr="00EA4D26" w:rsidRDefault="009F76EE" w:rsidP="009F76EE">
                  <w:pPr>
                    <w:rPr>
                      <w:sz w:val="28"/>
                      <w:szCs w:val="28"/>
                    </w:rPr>
                  </w:pPr>
                  <w:r w:rsidRPr="00EA4D26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7E6754CE" w14:textId="64E5C9D8" w:rsidR="00051DBD" w:rsidRPr="00044ADB" w:rsidRDefault="009E56FF" w:rsidP="00300510">
                  <w:pPr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044ADB">
                    <w:rPr>
                      <w:iCs/>
                      <w:sz w:val="28"/>
                      <w:szCs w:val="28"/>
                    </w:rPr>
                    <w:t>CfE</w:t>
                  </w:r>
                  <w:proofErr w:type="spellEnd"/>
                  <w:r w:rsidRPr="00044ADB">
                    <w:rPr>
                      <w:iCs/>
                      <w:sz w:val="28"/>
                      <w:szCs w:val="28"/>
                    </w:rPr>
                    <w:t xml:space="preserve"> Higher Chemistry</w:t>
                  </w:r>
                </w:p>
                <w:p w14:paraId="0AEFB476" w14:textId="07534C54" w:rsidR="009E56FF" w:rsidRPr="00044ADB" w:rsidRDefault="009E56FF" w:rsidP="00300510">
                  <w:pPr>
                    <w:rPr>
                      <w:iCs/>
                      <w:sz w:val="28"/>
                      <w:szCs w:val="28"/>
                    </w:rPr>
                  </w:pPr>
                  <w:r w:rsidRPr="00044ADB">
                    <w:rPr>
                      <w:iCs/>
                      <w:sz w:val="28"/>
                      <w:szCs w:val="28"/>
                    </w:rPr>
                    <w:tab/>
                    <w:t>Nature’s Chemistry</w:t>
                  </w:r>
                </w:p>
                <w:p w14:paraId="2A58D4D0" w14:textId="514CB51B" w:rsidR="009E56FF" w:rsidRDefault="009E56FF" w:rsidP="00300510">
                  <w:pPr>
                    <w:rPr>
                      <w:iCs/>
                      <w:sz w:val="28"/>
                      <w:szCs w:val="28"/>
                    </w:rPr>
                  </w:pPr>
                  <w:r w:rsidRPr="00044ADB">
                    <w:rPr>
                      <w:iCs/>
                      <w:sz w:val="28"/>
                      <w:szCs w:val="28"/>
                    </w:rPr>
                    <w:tab/>
                  </w:r>
                  <w:r w:rsidRPr="00044ADB">
                    <w:rPr>
                      <w:iCs/>
                      <w:sz w:val="28"/>
                      <w:szCs w:val="28"/>
                    </w:rPr>
                    <w:tab/>
                    <w:t>Chemistry of Cooking (Aldehydes)</w:t>
                  </w:r>
                  <w:r w:rsidR="00044ADB" w:rsidRPr="00044ADB">
                    <w:rPr>
                      <w:iCs/>
                      <w:sz w:val="28"/>
                      <w:szCs w:val="28"/>
                    </w:rPr>
                    <w:t>, Oxidation of food</w:t>
                  </w:r>
                </w:p>
                <w:p w14:paraId="400E178F" w14:textId="285F495A" w:rsidR="00044ADB" w:rsidRDefault="00044ADB" w:rsidP="00300510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ab/>
                    <w:t>Chemistry in Society</w:t>
                  </w:r>
                </w:p>
                <w:p w14:paraId="5D20BFFA" w14:textId="4EBC6ABD" w:rsidR="00044ADB" w:rsidRDefault="00044ADB" w:rsidP="00300510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ab/>
                  </w:r>
                  <w:r>
                    <w:rPr>
                      <w:iCs/>
                      <w:sz w:val="28"/>
                      <w:szCs w:val="28"/>
                    </w:rPr>
                    <w:tab/>
                    <w:t xml:space="preserve">Getting the most from reactants, Oxidising </w:t>
                  </w:r>
                  <w:r w:rsidR="008A407A">
                    <w:rPr>
                      <w:iCs/>
                      <w:sz w:val="28"/>
                      <w:szCs w:val="28"/>
                    </w:rPr>
                    <w:t>or</w:t>
                  </w:r>
                  <w:r>
                    <w:rPr>
                      <w:iCs/>
                      <w:sz w:val="28"/>
                      <w:szCs w:val="28"/>
                    </w:rPr>
                    <w:t xml:space="preserve"> reducing agents</w:t>
                  </w:r>
                </w:p>
                <w:p w14:paraId="16D1418E" w14:textId="3531506B" w:rsidR="008A407A" w:rsidRDefault="0016123E" w:rsidP="00300510">
                  <w:pPr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CfE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Advanced Higher Chemistry</w:t>
                  </w:r>
                </w:p>
                <w:p w14:paraId="17A9DC6F" w14:textId="13022561" w:rsidR="0016123E" w:rsidRDefault="0016123E" w:rsidP="00300510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ab/>
                    <w:t>Organic Chemistry</w:t>
                  </w:r>
                </w:p>
                <w:p w14:paraId="1CAD0EE1" w14:textId="068D85A7" w:rsidR="0016123E" w:rsidRPr="00044ADB" w:rsidRDefault="0016123E" w:rsidP="00300510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ab/>
                  </w:r>
                  <w:r>
                    <w:rPr>
                      <w:iCs/>
                      <w:sz w:val="28"/>
                      <w:szCs w:val="28"/>
                    </w:rPr>
                    <w:tab/>
                  </w:r>
                  <w:r w:rsidR="005E6435" w:rsidRPr="005E6435">
                    <w:rPr>
                      <w:iCs/>
                      <w:sz w:val="28"/>
                      <w:szCs w:val="28"/>
                    </w:rPr>
                    <w:t>The preparation, properties and reactions of alcohols</w:t>
                  </w:r>
                </w:p>
              </w:txbxContent>
            </v:textbox>
            <w10:wrap type="tight" anchory="page"/>
          </v:shape>
        </w:pict>
      </w:r>
      <w:r w:rsidR="002E3422" w:rsidRPr="002E3422">
        <w:drawing>
          <wp:anchor distT="0" distB="0" distL="114300" distR="114300" simplePos="0" relativeHeight="251659264" behindDoc="0" locked="0" layoutInCell="1" allowOverlap="1" wp14:anchorId="0E1E4C17" wp14:editId="1AFAA742">
            <wp:simplePos x="0" y="0"/>
            <wp:positionH relativeFrom="column">
              <wp:posOffset>-485775</wp:posOffset>
            </wp:positionH>
            <wp:positionV relativeFrom="paragraph">
              <wp:posOffset>1945005</wp:posOffset>
            </wp:positionV>
            <wp:extent cx="2779395" cy="2000250"/>
            <wp:effectExtent l="0" t="0" r="0" b="0"/>
            <wp:wrapSquare wrapText="bothSides"/>
            <wp:docPr id="1334911770" name="Picture 1" descr="Diagram of a flask and a thermo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41190" name="Picture 1" descr="Diagram of a flask and a thermome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EE" w:rsidRPr="009F76EE">
        <w:br w:type="page"/>
      </w:r>
    </w:p>
    <w:p w14:paraId="6260738A" w14:textId="77777777" w:rsidR="00787ECE" w:rsidRDefault="00265B2A" w:rsidP="00DA10F8">
      <w:pPr>
        <w:pStyle w:val="Heading2"/>
      </w:pPr>
      <w:r>
        <w:lastRenderedPageBreak/>
        <w:t>I</w:t>
      </w:r>
      <w:r w:rsidR="008A56F6">
        <w:t>ntroduction</w:t>
      </w:r>
    </w:p>
    <w:p w14:paraId="5D0C37C1" w14:textId="46A632EB" w:rsidR="002D4E32" w:rsidRDefault="002D4E32" w:rsidP="002D4E32">
      <w:r w:rsidRPr="002D4E32">
        <w:t>In this activity, a primary alcohol (ethanol) is oxidised to an aldehyde (ethanal) using a</w:t>
      </w:r>
      <w:r>
        <w:t xml:space="preserve"> solution of </w:t>
      </w:r>
      <w:r w:rsidRPr="002D4E32">
        <w:t xml:space="preserve">acidified </w:t>
      </w:r>
      <w:r w:rsidR="005D5855">
        <w:t>sodium</w:t>
      </w:r>
      <w:r>
        <w:t xml:space="preserve"> </w:t>
      </w:r>
      <w:r w:rsidRPr="002D4E32">
        <w:t>dichromate</w:t>
      </w:r>
      <w:r>
        <w:t xml:space="preserve"> </w:t>
      </w:r>
      <w:proofErr w:type="spellStart"/>
      <w:r w:rsidRPr="002D4E32">
        <w:t>Vl</w:t>
      </w:r>
      <w:proofErr w:type="spellEnd"/>
      <w:r w:rsidRPr="002D4E32">
        <w:t xml:space="preserve"> a powerful oxidising agent. </w:t>
      </w:r>
    </w:p>
    <w:p w14:paraId="2C9B84C1" w14:textId="0BFAA62C" w:rsidR="002D4E32" w:rsidRPr="002D4E32" w:rsidRDefault="002D4E32" w:rsidP="002D4E32">
      <w:r w:rsidRPr="002D4E32">
        <w:t xml:space="preserve">Qualitative tests on </w:t>
      </w:r>
      <w:proofErr w:type="gramStart"/>
      <w:r w:rsidRPr="002D4E32">
        <w:t>the organic product</w:t>
      </w:r>
      <w:proofErr w:type="gramEnd"/>
      <w:r w:rsidRPr="002D4E32">
        <w:t xml:space="preserve"> are also described. </w:t>
      </w:r>
    </w:p>
    <w:p w14:paraId="057A8DD0" w14:textId="77777777" w:rsidR="00256846" w:rsidRPr="00256846" w:rsidRDefault="00256846" w:rsidP="00256846"/>
    <w:p w14:paraId="4CB926A4" w14:textId="77777777" w:rsidR="008F0D38" w:rsidRPr="00DA10F8" w:rsidRDefault="008F0D38" w:rsidP="00DA10F8">
      <w:pPr>
        <w:pStyle w:val="Heading3"/>
      </w:pPr>
      <w:r w:rsidRPr="00DA10F8"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F0D38" w14:paraId="76DDF793" w14:textId="77777777" w:rsidTr="00615649">
        <w:tc>
          <w:tcPr>
            <w:tcW w:w="4621" w:type="dxa"/>
          </w:tcPr>
          <w:p w14:paraId="760C4754" w14:textId="6748A442" w:rsidR="008F0D38" w:rsidRDefault="008F0D38" w:rsidP="00615649">
            <w:pPr>
              <w:rPr>
                <w:szCs w:val="24"/>
              </w:rPr>
            </w:pPr>
            <w:r>
              <w:rPr>
                <w:szCs w:val="24"/>
              </w:rPr>
              <w:t>Beaker</w:t>
            </w:r>
            <w:r w:rsidR="00D9574F">
              <w:rPr>
                <w:szCs w:val="24"/>
              </w:rPr>
              <w:t xml:space="preserve"> with ice</w:t>
            </w:r>
            <w:r w:rsidR="00F1530F">
              <w:rPr>
                <w:szCs w:val="24"/>
              </w:rPr>
              <w:t>/water</w:t>
            </w:r>
            <w:r w:rsidR="00EC61B3">
              <w:rPr>
                <w:szCs w:val="24"/>
              </w:rPr>
              <w:t xml:space="preserve"> (perhaps 2)</w:t>
            </w:r>
          </w:p>
        </w:tc>
        <w:tc>
          <w:tcPr>
            <w:tcW w:w="4621" w:type="dxa"/>
          </w:tcPr>
          <w:p w14:paraId="501954FB" w14:textId="4374FD93" w:rsidR="008F0D38" w:rsidRDefault="00AC68FD" w:rsidP="00615649">
            <w:pPr>
              <w:rPr>
                <w:szCs w:val="24"/>
              </w:rPr>
            </w:pPr>
            <w:r>
              <w:rPr>
                <w:szCs w:val="24"/>
              </w:rPr>
              <w:t>Boiling tube</w:t>
            </w:r>
          </w:p>
        </w:tc>
      </w:tr>
      <w:tr w:rsidR="008F0D38" w14:paraId="2ADB6964" w14:textId="77777777" w:rsidTr="00615649">
        <w:tc>
          <w:tcPr>
            <w:tcW w:w="4621" w:type="dxa"/>
          </w:tcPr>
          <w:p w14:paraId="3C6FACCD" w14:textId="1CA2D1CD" w:rsidR="008F0D38" w:rsidRDefault="004D1301" w:rsidP="00615649">
            <w:pPr>
              <w:rPr>
                <w:szCs w:val="24"/>
              </w:rPr>
            </w:pPr>
            <w:r>
              <w:rPr>
                <w:szCs w:val="24"/>
              </w:rPr>
              <w:t xml:space="preserve">Sulphuric acid (2 mol </w:t>
            </w:r>
            <w:r w:rsidRPr="004D1301">
              <w:t>l</w:t>
            </w:r>
            <w:r w:rsidRPr="004D1301">
              <w:rPr>
                <w:vertAlign w:val="superscript"/>
              </w:rPr>
              <w:t>-</w:t>
            </w:r>
            <w:proofErr w:type="gramStart"/>
            <w:r w:rsidRPr="004D1301">
              <w:rPr>
                <w:vertAlign w:val="superscript"/>
              </w:rPr>
              <w:t>1</w:t>
            </w:r>
            <w:r>
              <w:rPr>
                <w:szCs w:val="24"/>
              </w:rPr>
              <w:t xml:space="preserve"> </w:t>
            </w:r>
            <w:r w:rsidR="0029698A">
              <w:rPr>
                <w:szCs w:val="24"/>
              </w:rPr>
              <w:t>)</w:t>
            </w:r>
            <w:proofErr w:type="gramEnd"/>
          </w:p>
        </w:tc>
        <w:tc>
          <w:tcPr>
            <w:tcW w:w="4621" w:type="dxa"/>
          </w:tcPr>
          <w:p w14:paraId="23450B9E" w14:textId="16774F37" w:rsidR="008F0D38" w:rsidRDefault="0029698A" w:rsidP="00615649">
            <w:pPr>
              <w:rPr>
                <w:szCs w:val="24"/>
              </w:rPr>
            </w:pPr>
            <w:r w:rsidRPr="0029698A">
              <w:rPr>
                <w:b/>
                <w:bCs/>
                <w:szCs w:val="24"/>
              </w:rPr>
              <w:t>Sodium</w:t>
            </w:r>
            <w:r>
              <w:rPr>
                <w:szCs w:val="24"/>
              </w:rPr>
              <w:t xml:space="preserve"> dichromate</w:t>
            </w:r>
          </w:p>
        </w:tc>
      </w:tr>
      <w:tr w:rsidR="0029698A" w14:paraId="319FAE55" w14:textId="77777777" w:rsidTr="00615649">
        <w:tc>
          <w:tcPr>
            <w:tcW w:w="4621" w:type="dxa"/>
          </w:tcPr>
          <w:p w14:paraId="70BD9256" w14:textId="21B039F0" w:rsidR="0029698A" w:rsidRDefault="00405668" w:rsidP="00615649">
            <w:r>
              <w:t>Ethanol (IMS is OK)</w:t>
            </w:r>
          </w:p>
        </w:tc>
        <w:tc>
          <w:tcPr>
            <w:tcW w:w="4621" w:type="dxa"/>
          </w:tcPr>
          <w:p w14:paraId="33A3E547" w14:textId="7D521F40" w:rsidR="0029698A" w:rsidRPr="005320CB" w:rsidRDefault="005320CB" w:rsidP="00615649">
            <w:r w:rsidRPr="005320CB">
              <w:t>Small funnel</w:t>
            </w:r>
          </w:p>
        </w:tc>
      </w:tr>
      <w:tr w:rsidR="005320CB" w14:paraId="2AED6F12" w14:textId="77777777" w:rsidTr="00615649">
        <w:tc>
          <w:tcPr>
            <w:tcW w:w="4621" w:type="dxa"/>
          </w:tcPr>
          <w:p w14:paraId="02C1F2F2" w14:textId="5450BE46" w:rsidR="005320CB" w:rsidRDefault="005320CB" w:rsidP="00615649">
            <w:r>
              <w:t>Apparatus for distillati</w:t>
            </w:r>
            <w:r w:rsidR="00EC61B3">
              <w:t>o</w:t>
            </w:r>
            <w:r>
              <w:t>n</w:t>
            </w:r>
          </w:p>
        </w:tc>
        <w:tc>
          <w:tcPr>
            <w:tcW w:w="4621" w:type="dxa"/>
          </w:tcPr>
          <w:p w14:paraId="6591F193" w14:textId="2991BECF" w:rsidR="005320CB" w:rsidRPr="005320CB" w:rsidRDefault="009213BC" w:rsidP="00615649">
            <w:r>
              <w:t>Receiving flask (or test tube)</w:t>
            </w:r>
            <w:r w:rsidR="00644741">
              <w:t xml:space="preserve"> with stopper</w:t>
            </w:r>
          </w:p>
        </w:tc>
      </w:tr>
      <w:tr w:rsidR="00644741" w14:paraId="72B83392" w14:textId="77777777" w:rsidTr="00615649">
        <w:tc>
          <w:tcPr>
            <w:tcW w:w="4621" w:type="dxa"/>
          </w:tcPr>
          <w:p w14:paraId="5CBB7531" w14:textId="0BABCF35" w:rsidR="00644741" w:rsidRDefault="00644741" w:rsidP="00615649">
            <w:r>
              <w:t>Access to a balance</w:t>
            </w:r>
          </w:p>
        </w:tc>
        <w:tc>
          <w:tcPr>
            <w:tcW w:w="4621" w:type="dxa"/>
          </w:tcPr>
          <w:p w14:paraId="1E8BC2AD" w14:textId="1BB0D510" w:rsidR="00644741" w:rsidRDefault="00644741" w:rsidP="00615649">
            <w:r>
              <w:t>Measuring cylinder, to measure 25</w:t>
            </w:r>
            <w:r w:rsidRPr="00644741">
              <w:t>cm</w:t>
            </w:r>
            <w:r w:rsidRPr="00644741">
              <w:rPr>
                <w:vertAlign w:val="superscript"/>
              </w:rPr>
              <w:t>3</w:t>
            </w:r>
          </w:p>
        </w:tc>
      </w:tr>
      <w:tr w:rsidR="00644741" w14:paraId="18DB8EB0" w14:textId="77777777" w:rsidTr="00615649">
        <w:tc>
          <w:tcPr>
            <w:tcW w:w="4621" w:type="dxa"/>
          </w:tcPr>
          <w:p w14:paraId="389C1D56" w14:textId="6968A7D5" w:rsidR="00644741" w:rsidRDefault="00644741" w:rsidP="00615649">
            <w:r>
              <w:t>Dropping / Pasteur pipette(s)</w:t>
            </w:r>
          </w:p>
        </w:tc>
        <w:tc>
          <w:tcPr>
            <w:tcW w:w="4621" w:type="dxa"/>
          </w:tcPr>
          <w:p w14:paraId="581E2E1A" w14:textId="5620FE23" w:rsidR="00644741" w:rsidRDefault="00405668" w:rsidP="00615649">
            <w:r>
              <w:rPr>
                <w:szCs w:val="24"/>
              </w:rPr>
              <w:t>Thermometer</w:t>
            </w:r>
          </w:p>
        </w:tc>
      </w:tr>
    </w:tbl>
    <w:p w14:paraId="3C7987C0" w14:textId="77777777" w:rsidR="008F0D38" w:rsidRDefault="008F0D38" w:rsidP="00787ECE"/>
    <w:p w14:paraId="16370D8E" w14:textId="4030AA3F" w:rsidR="008F0D38" w:rsidRPr="00787ECE" w:rsidRDefault="00AC68FD" w:rsidP="00DA10F8">
      <w:pPr>
        <w:pStyle w:val="Heading3"/>
      </w:pPr>
      <w:r>
        <w:t>Carrying out the reaction</w:t>
      </w:r>
    </w:p>
    <w:p w14:paraId="03802CDC" w14:textId="77777777" w:rsidR="00D9574F" w:rsidRDefault="005D5855" w:rsidP="007262A1">
      <w:pPr>
        <w:pStyle w:val="ListParagraph"/>
        <w:numPr>
          <w:ilvl w:val="0"/>
          <w:numId w:val="10"/>
        </w:numPr>
        <w:ind w:left="142" w:hanging="357"/>
        <w:contextualSpacing w:val="0"/>
      </w:pPr>
      <w:r>
        <w:t xml:space="preserve">Measure 20 </w:t>
      </w:r>
      <w:r w:rsidRPr="00753C84">
        <w:t>cm</w:t>
      </w:r>
      <w:r w:rsidRPr="00C46A33">
        <w:rPr>
          <w:vertAlign w:val="superscript"/>
        </w:rPr>
        <w:t>3</w:t>
      </w:r>
      <w:r>
        <w:t xml:space="preserve"> of 2 mol </w:t>
      </w:r>
      <w:r w:rsidRPr="00066C49">
        <w:t>l</w:t>
      </w:r>
      <w:r w:rsidRPr="00C46A33">
        <w:rPr>
          <w:vertAlign w:val="superscript"/>
        </w:rPr>
        <w:t>-1</w:t>
      </w:r>
      <w:r>
        <w:t xml:space="preserve"> sulphuric acid into a boiling tube. </w:t>
      </w:r>
    </w:p>
    <w:p w14:paraId="357EA420" w14:textId="73DAFDFA" w:rsidR="005D5855" w:rsidRDefault="00D9574F" w:rsidP="007262A1">
      <w:pPr>
        <w:pStyle w:val="ListParagraph"/>
        <w:numPr>
          <w:ilvl w:val="0"/>
          <w:numId w:val="10"/>
        </w:numPr>
        <w:ind w:left="142" w:hanging="357"/>
        <w:contextualSpacing w:val="0"/>
      </w:pPr>
      <w:r>
        <w:t>Place</w:t>
      </w:r>
      <w:r w:rsidR="005D5855">
        <w:t xml:space="preserve"> the tube in a beaker filled </w:t>
      </w:r>
      <w:r w:rsidRPr="00C46A33">
        <w:rPr>
          <w:rFonts w:cs="Times New Roman"/>
        </w:rPr>
        <w:t>⅔</w:t>
      </w:r>
      <w:r>
        <w:t xml:space="preserve"> – ¾ </w:t>
      </w:r>
      <w:r w:rsidR="005D5855">
        <w:t xml:space="preserve">with an ice-water mixture. </w:t>
      </w:r>
    </w:p>
    <w:p w14:paraId="6AA23ABC" w14:textId="0B6C0EC3" w:rsidR="005D5855" w:rsidRDefault="005D5855" w:rsidP="007262A1">
      <w:pPr>
        <w:pStyle w:val="ListParagraph"/>
        <w:numPr>
          <w:ilvl w:val="0"/>
          <w:numId w:val="10"/>
        </w:numPr>
        <w:ind w:left="142" w:hanging="357"/>
        <w:contextualSpacing w:val="0"/>
      </w:pPr>
      <w:r>
        <w:t>Add 1.7 g of sodium dichromate</w:t>
      </w:r>
      <w:r w:rsidR="00D9574F">
        <w:t xml:space="preserve"> </w:t>
      </w:r>
      <w:r>
        <w:t xml:space="preserve">Vl-2-water (or 1.5 g of </w:t>
      </w:r>
      <w:proofErr w:type="gramStart"/>
      <w:r w:rsidR="00D9574F">
        <w:t>the anhydrous</w:t>
      </w:r>
      <w:proofErr w:type="gramEnd"/>
      <w:r w:rsidR="00D9574F">
        <w:t xml:space="preserve"> salt</w:t>
      </w:r>
      <w:r>
        <w:t>) to the boiling tube</w:t>
      </w:r>
      <w:r w:rsidR="00D9574F">
        <w:t xml:space="preserve"> containing the acid</w:t>
      </w:r>
      <w:r>
        <w:t xml:space="preserve">. Stir until the solid has completely dissolved. </w:t>
      </w:r>
    </w:p>
    <w:p w14:paraId="6CB43F52" w14:textId="4B7F187E" w:rsidR="005D5855" w:rsidRDefault="005D5855" w:rsidP="007262A1">
      <w:pPr>
        <w:pStyle w:val="ListParagraph"/>
        <w:numPr>
          <w:ilvl w:val="0"/>
          <w:numId w:val="10"/>
        </w:numPr>
        <w:ind w:left="142" w:hanging="357"/>
        <w:contextualSpacing w:val="0"/>
      </w:pPr>
      <w:r>
        <w:t>Check that the acidified dichromate</w:t>
      </w:r>
      <w:r w:rsidR="00C46A33">
        <w:t xml:space="preserve"> </w:t>
      </w:r>
      <w:proofErr w:type="spellStart"/>
      <w:r>
        <w:t>Vl</w:t>
      </w:r>
      <w:proofErr w:type="spellEnd"/>
      <w:r w:rsidR="00C46A33">
        <w:t xml:space="preserve"> </w:t>
      </w:r>
      <w:r>
        <w:t>solution has cooled to below 10</w:t>
      </w:r>
      <w:r w:rsidR="0029698A">
        <w:t>°C</w:t>
      </w:r>
      <w:r>
        <w:t xml:space="preserve"> before </w:t>
      </w:r>
      <w:r w:rsidR="0029698A">
        <w:t>proceeding further.</w:t>
      </w:r>
    </w:p>
    <w:p w14:paraId="7820D076" w14:textId="77777777" w:rsidR="00FA3E76" w:rsidRDefault="0017350C" w:rsidP="007262A1">
      <w:pPr>
        <w:pStyle w:val="ListParagraph"/>
        <w:numPr>
          <w:ilvl w:val="0"/>
          <w:numId w:val="10"/>
        </w:numPr>
        <w:ind w:left="142" w:hanging="357"/>
        <w:contextualSpacing w:val="0"/>
      </w:pPr>
      <w:r>
        <w:t xml:space="preserve">Use a Pasteur pipette to draw up </w:t>
      </w:r>
      <w:r w:rsidR="005D5855">
        <w:t xml:space="preserve">1 </w:t>
      </w:r>
      <w:r w:rsidRPr="00753C84">
        <w:t>cm</w:t>
      </w:r>
      <w:r w:rsidRPr="00C46A33">
        <w:rPr>
          <w:vertAlign w:val="superscript"/>
        </w:rPr>
        <w:t>3</w:t>
      </w:r>
      <w:r>
        <w:t xml:space="preserve"> </w:t>
      </w:r>
      <w:r w:rsidR="005D5855">
        <w:t>of ethano</w:t>
      </w:r>
      <w:r w:rsidR="00FA3E76">
        <w:t>l</w:t>
      </w:r>
      <w:r w:rsidR="005D5855">
        <w:t xml:space="preserve">. </w:t>
      </w:r>
    </w:p>
    <w:p w14:paraId="2004AC40" w14:textId="30A6C4AC" w:rsidR="005D5855" w:rsidRDefault="005D5855" w:rsidP="007262A1">
      <w:pPr>
        <w:pStyle w:val="ListParagraph"/>
        <w:numPr>
          <w:ilvl w:val="0"/>
          <w:numId w:val="10"/>
        </w:numPr>
        <w:ind w:left="142" w:hanging="357"/>
        <w:contextualSpacing w:val="0"/>
      </w:pPr>
      <w:r>
        <w:t xml:space="preserve">Add 2-3 drops of ethanol to the cold acidified </w:t>
      </w:r>
      <w:r w:rsidR="00FA3E76">
        <w:t xml:space="preserve">sodium </w:t>
      </w:r>
      <w:r>
        <w:t>dichromate</w:t>
      </w:r>
      <w:r w:rsidR="00FA3E76">
        <w:t xml:space="preserve"> </w:t>
      </w:r>
      <w:proofErr w:type="spellStart"/>
      <w:r>
        <w:t>Vl</w:t>
      </w:r>
      <w:proofErr w:type="spellEnd"/>
      <w:r>
        <w:t xml:space="preserve"> solution and stir/agitate the mixture. </w:t>
      </w:r>
    </w:p>
    <w:p w14:paraId="2BD08026" w14:textId="40F6652E" w:rsidR="005D5855" w:rsidRDefault="00FA3E76" w:rsidP="007262A1">
      <w:pPr>
        <w:pStyle w:val="ListParagraph"/>
        <w:numPr>
          <w:ilvl w:val="0"/>
          <w:numId w:val="10"/>
        </w:numPr>
        <w:ind w:left="142" w:hanging="357"/>
        <w:contextualSpacing w:val="0"/>
      </w:pPr>
      <w:r>
        <w:t>C</w:t>
      </w:r>
      <w:r w:rsidR="005D5855">
        <w:t>ontinue adding drops of ethanol (with stirring)</w:t>
      </w:r>
      <w:r w:rsidR="00C46A33">
        <w:t xml:space="preserve"> </w:t>
      </w:r>
      <w:r w:rsidR="00D25B20">
        <w:t>to the boiling tube – still in the ice bath.</w:t>
      </w:r>
      <w:r w:rsidR="00C46A33">
        <w:t xml:space="preserve"> </w:t>
      </w:r>
      <w:r w:rsidR="001865D9">
        <w:t xml:space="preserve">This should be done slowly enough </w:t>
      </w:r>
      <w:r w:rsidR="005D5855">
        <w:t xml:space="preserve">to </w:t>
      </w:r>
      <w:r w:rsidR="001865D9">
        <w:t>ensure</w:t>
      </w:r>
      <w:r w:rsidR="005D5855">
        <w:t xml:space="preserve"> the temperature of the reaction mixture </w:t>
      </w:r>
      <w:r w:rsidR="001865D9">
        <w:t xml:space="preserve">stays </w:t>
      </w:r>
      <w:r w:rsidR="005D5855">
        <w:t>below 20</w:t>
      </w:r>
      <w:r w:rsidR="001865D9">
        <w:t>°</w:t>
      </w:r>
      <w:r w:rsidR="005D5855">
        <w:t xml:space="preserve">. </w:t>
      </w:r>
    </w:p>
    <w:p w14:paraId="3E8F3027" w14:textId="43BC8469" w:rsidR="008F0D38" w:rsidRPr="00C46A33" w:rsidRDefault="005D5855" w:rsidP="005D5855">
      <w:pPr>
        <w:rPr>
          <w:i/>
          <w:iCs/>
        </w:rPr>
      </w:pPr>
      <w:r w:rsidRPr="00C46A33">
        <w:rPr>
          <w:i/>
          <w:iCs/>
        </w:rPr>
        <w:t xml:space="preserve">On addition of drops of ethanol, </w:t>
      </w:r>
      <w:r w:rsidR="00C46A33" w:rsidRPr="00C46A33">
        <w:rPr>
          <w:i/>
          <w:iCs/>
        </w:rPr>
        <w:t xml:space="preserve">the reaction mixture will </w:t>
      </w:r>
      <w:r w:rsidRPr="00C46A33">
        <w:rPr>
          <w:i/>
          <w:iCs/>
        </w:rPr>
        <w:t>change</w:t>
      </w:r>
      <w:r w:rsidR="00C46A33" w:rsidRPr="00C46A33">
        <w:rPr>
          <w:i/>
          <w:iCs/>
        </w:rPr>
        <w:t xml:space="preserve"> colour </w:t>
      </w:r>
      <w:r w:rsidRPr="00C46A33">
        <w:rPr>
          <w:i/>
          <w:iCs/>
        </w:rPr>
        <w:t>(</w:t>
      </w:r>
      <w:r w:rsidR="00C46A33" w:rsidRPr="00C46A33">
        <w:rPr>
          <w:i/>
          <w:iCs/>
        </w:rPr>
        <w:t xml:space="preserve">from </w:t>
      </w:r>
      <w:r w:rsidRPr="00C46A33">
        <w:rPr>
          <w:i/>
          <w:iCs/>
        </w:rPr>
        <w:t>orange</w:t>
      </w:r>
      <w:r w:rsidR="00C46A33" w:rsidRPr="00C46A33">
        <w:rPr>
          <w:i/>
          <w:iCs/>
        </w:rPr>
        <w:t xml:space="preserve"> to</w:t>
      </w:r>
      <w:r w:rsidRPr="00C46A33">
        <w:rPr>
          <w:i/>
          <w:iCs/>
        </w:rPr>
        <w:t xml:space="preserve"> green) and </w:t>
      </w:r>
      <w:r w:rsidR="00C46A33" w:rsidRPr="00C46A33">
        <w:rPr>
          <w:i/>
          <w:iCs/>
        </w:rPr>
        <w:t>the</w:t>
      </w:r>
      <w:r w:rsidRPr="00C46A33">
        <w:rPr>
          <w:i/>
          <w:iCs/>
        </w:rPr>
        <w:t xml:space="preserve"> temperature rise </w:t>
      </w:r>
      <w:r w:rsidR="00C46A33" w:rsidRPr="00C46A33">
        <w:rPr>
          <w:i/>
          <w:iCs/>
        </w:rPr>
        <w:t>as this is an exothermic reaction</w:t>
      </w:r>
      <w:r w:rsidRPr="00C46A33">
        <w:rPr>
          <w:i/>
          <w:iCs/>
        </w:rPr>
        <w:t>). Allow the temperature to drop a little each time - before adding further drops of ethanol.</w:t>
      </w:r>
    </w:p>
    <w:p w14:paraId="25B301CA" w14:textId="314CE74A" w:rsidR="00DA10F8" w:rsidRDefault="00DA10F8" w:rsidP="00787ECE"/>
    <w:p w14:paraId="62607394" w14:textId="479AAA90" w:rsidR="00265B2A" w:rsidRDefault="00324922" w:rsidP="00DA10F8">
      <w:pPr>
        <w:pStyle w:val="Heading3"/>
      </w:pPr>
      <w:r>
        <w:t>Distillation</w:t>
      </w:r>
    </w:p>
    <w:p w14:paraId="34A6124E" w14:textId="37352E1D" w:rsidR="00FE77CA" w:rsidRPr="00FE7345" w:rsidRDefault="00FE77CA" w:rsidP="00FE77CA">
      <w:pPr>
        <w:rPr>
          <w:i/>
          <w:iCs/>
        </w:rPr>
      </w:pPr>
      <w:r w:rsidRPr="00FE7345">
        <w:rPr>
          <w:i/>
          <w:iCs/>
        </w:rPr>
        <w:t xml:space="preserve">It is </w:t>
      </w:r>
      <w:r w:rsidRPr="00FE7345">
        <w:rPr>
          <w:b/>
          <w:bCs/>
          <w:i/>
          <w:iCs/>
        </w:rPr>
        <w:t>possible</w:t>
      </w:r>
      <w:r w:rsidRPr="00FE7345">
        <w:rPr>
          <w:i/>
          <w:iCs/>
        </w:rPr>
        <w:t xml:space="preserve"> to carry out the distillation using a Bunsen </w:t>
      </w:r>
      <w:proofErr w:type="gramStart"/>
      <w:r w:rsidRPr="00FE7345">
        <w:rPr>
          <w:i/>
          <w:iCs/>
        </w:rPr>
        <w:t>burner</w:t>
      </w:r>
      <w:proofErr w:type="gramEnd"/>
      <w:r w:rsidRPr="00FE7345">
        <w:rPr>
          <w:i/>
          <w:iCs/>
        </w:rPr>
        <w:t xml:space="preserve"> but </w:t>
      </w:r>
      <w:r w:rsidR="00FE7345" w:rsidRPr="00FE7345">
        <w:rPr>
          <w:i/>
          <w:iCs/>
        </w:rPr>
        <w:t>great care needs to be taken and we think it preferable to use an alternative heat source as ethanal is extremely flammable.</w:t>
      </w:r>
      <w:r w:rsidRPr="00FE7345">
        <w:rPr>
          <w:i/>
          <w:iCs/>
        </w:rPr>
        <w:t xml:space="preserve"> </w:t>
      </w:r>
    </w:p>
    <w:p w14:paraId="308D08D4" w14:textId="24CEBA6F" w:rsidR="00FE77CA" w:rsidRDefault="001705F8" w:rsidP="007262A1">
      <w:pPr>
        <w:pStyle w:val="ListParagraph"/>
        <w:numPr>
          <w:ilvl w:val="0"/>
          <w:numId w:val="11"/>
        </w:numPr>
        <w:ind w:left="284" w:hanging="357"/>
        <w:contextualSpacing w:val="0"/>
      </w:pPr>
      <w:r>
        <w:t xml:space="preserve">Set up </w:t>
      </w:r>
      <w:r w:rsidR="00FE77CA">
        <w:t>your</w:t>
      </w:r>
      <w:r>
        <w:t xml:space="preserve"> apparatus for distillation </w:t>
      </w:r>
      <w:r w:rsidR="00FE77CA">
        <w:t>as shown in the diagram</w:t>
      </w:r>
      <w:r w:rsidR="00C06072">
        <w:t xml:space="preserve"> (overleaf)</w:t>
      </w:r>
      <w:r w:rsidR="00FE77CA">
        <w:t xml:space="preserve"> </w:t>
      </w:r>
      <w:r>
        <w:t xml:space="preserve">using a 50 </w:t>
      </w:r>
      <w:r w:rsidR="002E3A18" w:rsidRPr="00753C84">
        <w:t>cm</w:t>
      </w:r>
      <w:r w:rsidR="002E3A18" w:rsidRPr="00753C84">
        <w:rPr>
          <w:vertAlign w:val="superscript"/>
        </w:rPr>
        <w:t>3</w:t>
      </w:r>
      <w:r w:rsidR="002E3A18">
        <w:t xml:space="preserve"> </w:t>
      </w:r>
      <w:r>
        <w:t>pear-shaped</w:t>
      </w:r>
      <w:r w:rsidR="00FE77CA">
        <w:t xml:space="preserve"> or </w:t>
      </w:r>
      <w:r>
        <w:t xml:space="preserve">round-bottomed flask. </w:t>
      </w:r>
    </w:p>
    <w:p w14:paraId="5E30083C" w14:textId="45416F01" w:rsidR="00FE77CA" w:rsidRDefault="001705F8" w:rsidP="007262A1">
      <w:pPr>
        <w:pStyle w:val="ListParagraph"/>
        <w:numPr>
          <w:ilvl w:val="0"/>
          <w:numId w:val="11"/>
        </w:numPr>
        <w:ind w:left="284" w:hanging="357"/>
        <w:contextualSpacing w:val="0"/>
      </w:pPr>
      <w:r>
        <w:t xml:space="preserve">Add </w:t>
      </w:r>
      <w:r w:rsidR="00FE77CA">
        <w:t>a few</w:t>
      </w:r>
      <w:r>
        <w:t xml:space="preserve"> anti-bump</w:t>
      </w:r>
      <w:r w:rsidR="00FE77CA">
        <w:t>ing</w:t>
      </w:r>
      <w:r>
        <w:t xml:space="preserve"> granules to the flask. </w:t>
      </w:r>
    </w:p>
    <w:p w14:paraId="4D059756" w14:textId="49D759D5" w:rsidR="001705F8" w:rsidRDefault="005320CB" w:rsidP="007262A1">
      <w:pPr>
        <w:pStyle w:val="ListParagraph"/>
        <w:numPr>
          <w:ilvl w:val="0"/>
          <w:numId w:val="11"/>
        </w:numPr>
        <w:ind w:left="284" w:hanging="357"/>
        <w:contextualSpacing w:val="0"/>
      </w:pPr>
      <w:r>
        <w:lastRenderedPageBreak/>
        <w:t>T</w:t>
      </w:r>
      <w:r w:rsidR="001705F8">
        <w:t>ransfer the cold reaction mixture to the flask</w:t>
      </w:r>
      <w:r w:rsidR="005F2775">
        <w:t xml:space="preserve">, carefully, </w:t>
      </w:r>
      <w:r>
        <w:t>using a small funnel (</w:t>
      </w:r>
      <w:r w:rsidR="005F2775">
        <w:t>to avoid contamination of the neck of the flask)</w:t>
      </w:r>
      <w:r>
        <w:t>.</w:t>
      </w:r>
    </w:p>
    <w:p w14:paraId="29EED112" w14:textId="5E943C1E" w:rsidR="00C06072" w:rsidRDefault="002E3422" w:rsidP="002E3422">
      <w:pPr>
        <w:pStyle w:val="ListParagraph"/>
        <w:ind w:left="284"/>
        <w:contextualSpacing w:val="0"/>
        <w:jc w:val="center"/>
      </w:pPr>
      <w:r w:rsidRPr="002E3422">
        <w:drawing>
          <wp:inline distT="0" distB="0" distL="0" distR="0" wp14:anchorId="77D33179" wp14:editId="0DD5820B">
            <wp:extent cx="5514975" cy="3968509"/>
            <wp:effectExtent l="0" t="0" r="0" b="0"/>
            <wp:docPr id="1442141190" name="Picture 1" descr="Diagram of a flask and a thermo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41190" name="Picture 1" descr="Diagram of a flask and a thermome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352" cy="397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9DBFE" w14:textId="17FC9258" w:rsidR="001705F8" w:rsidRDefault="005F2775" w:rsidP="007262A1">
      <w:pPr>
        <w:pStyle w:val="ListParagraph"/>
        <w:numPr>
          <w:ilvl w:val="0"/>
          <w:numId w:val="11"/>
        </w:numPr>
        <w:ind w:left="284" w:hanging="357"/>
        <w:contextualSpacing w:val="0"/>
      </w:pPr>
      <w:r>
        <w:t xml:space="preserve">Leave the </w:t>
      </w:r>
      <w:r w:rsidR="001705F8">
        <w:t>reaction mixture in the flask</w:t>
      </w:r>
      <w:r>
        <w:t xml:space="preserve"> for a few</w:t>
      </w:r>
      <w:r w:rsidR="00A05F92">
        <w:t xml:space="preserve"> minutes</w:t>
      </w:r>
      <w:r w:rsidR="001705F8">
        <w:t xml:space="preserve"> to warm to room temperature before </w:t>
      </w:r>
      <w:r w:rsidR="00A05F92">
        <w:t>proceeding.</w:t>
      </w:r>
      <w:r w:rsidR="001705F8">
        <w:t xml:space="preserve"> </w:t>
      </w:r>
      <w:r w:rsidR="00A05F92">
        <w:t xml:space="preserve">This should be quite rapid as </w:t>
      </w:r>
      <w:proofErr w:type="gramStart"/>
      <w:r w:rsidR="00A05F92">
        <w:t xml:space="preserve">the </w:t>
      </w:r>
      <w:r w:rsidR="001705F8">
        <w:t>exothermic</w:t>
      </w:r>
      <w:proofErr w:type="gramEnd"/>
      <w:r w:rsidR="001705F8">
        <w:t xml:space="preserve"> </w:t>
      </w:r>
      <w:r w:rsidR="00A05F92">
        <w:t>alcohol</w:t>
      </w:r>
      <w:r w:rsidR="001E2871">
        <w:t xml:space="preserve"> -</w:t>
      </w:r>
      <w:r w:rsidR="00A05F92">
        <w:t xml:space="preserve"> </w:t>
      </w:r>
      <w:r w:rsidR="00FD488B">
        <w:t>dichromate reaction is proceeding.</w:t>
      </w:r>
    </w:p>
    <w:p w14:paraId="1FDA57CF" w14:textId="3ACC1127" w:rsidR="00FD488B" w:rsidRDefault="00FD488B" w:rsidP="007262A1">
      <w:pPr>
        <w:pStyle w:val="ListParagraph"/>
        <w:numPr>
          <w:ilvl w:val="0"/>
          <w:numId w:val="11"/>
        </w:numPr>
        <w:ind w:left="284" w:hanging="357"/>
        <w:contextualSpacing w:val="0"/>
      </w:pPr>
      <w:r>
        <w:t xml:space="preserve">Switch on your heat source and </w:t>
      </w:r>
      <w:r w:rsidR="001705F8">
        <w:t>gently heat the mixture in the flask</w:t>
      </w:r>
      <w:r w:rsidR="007262A1">
        <w:t>, maintaining a gentle simmer,</w:t>
      </w:r>
      <w:r w:rsidR="001705F8">
        <w:t xml:space="preserve"> until 4 </w:t>
      </w:r>
      <w:r w:rsidRPr="00753C84">
        <w:t>cm</w:t>
      </w:r>
      <w:r w:rsidRPr="007262A1">
        <w:rPr>
          <w:vertAlign w:val="superscript"/>
        </w:rPr>
        <w:t>3</w:t>
      </w:r>
      <w:r>
        <w:t xml:space="preserve"> </w:t>
      </w:r>
      <w:r w:rsidR="001705F8">
        <w:t xml:space="preserve">of clear colourless liquid has distilled over and collected in the </w:t>
      </w:r>
      <w:r>
        <w:t>receiving flask (or test tube)</w:t>
      </w:r>
      <w:r w:rsidR="003A5CD4">
        <w:t>.</w:t>
      </w:r>
    </w:p>
    <w:p w14:paraId="36E7F9F9" w14:textId="02A14E9A" w:rsidR="003A5CD4" w:rsidRPr="006C201E" w:rsidRDefault="003A5CD4" w:rsidP="003A5CD4">
      <w:pPr>
        <w:pStyle w:val="ListParagraph"/>
        <w:ind w:left="284"/>
        <w:contextualSpacing w:val="0"/>
        <w:rPr>
          <w:i/>
          <w:iCs/>
        </w:rPr>
      </w:pPr>
      <w:r w:rsidRPr="006C201E">
        <w:rPr>
          <w:i/>
          <w:iCs/>
        </w:rPr>
        <w:t xml:space="preserve">As </w:t>
      </w:r>
      <w:r w:rsidR="0027612A" w:rsidRPr="006C201E">
        <w:rPr>
          <w:i/>
          <w:iCs/>
        </w:rPr>
        <w:t xml:space="preserve">ethanal is very volatile, and the vapour is </w:t>
      </w:r>
      <w:r w:rsidR="004726C2">
        <w:rPr>
          <w:i/>
          <w:iCs/>
        </w:rPr>
        <w:t>irritating and carcinogenic</w:t>
      </w:r>
      <w:r w:rsidR="0027612A" w:rsidRPr="006C201E">
        <w:rPr>
          <w:i/>
          <w:iCs/>
        </w:rPr>
        <w:t xml:space="preserve">, collect the distillate in a flask or test tube in </w:t>
      </w:r>
      <w:proofErr w:type="gramStart"/>
      <w:r w:rsidR="0027612A" w:rsidRPr="006C201E">
        <w:rPr>
          <w:i/>
          <w:iCs/>
        </w:rPr>
        <w:t>and</w:t>
      </w:r>
      <w:proofErr w:type="gramEnd"/>
      <w:r w:rsidR="0027612A" w:rsidRPr="006C201E">
        <w:rPr>
          <w:i/>
          <w:iCs/>
        </w:rPr>
        <w:t xml:space="preserve"> ice</w:t>
      </w:r>
      <w:r w:rsidR="006C201E" w:rsidRPr="006C201E">
        <w:rPr>
          <w:i/>
          <w:iCs/>
        </w:rPr>
        <w:t xml:space="preserve"> or cold-water bath</w:t>
      </w:r>
    </w:p>
    <w:p w14:paraId="0E7A1E36" w14:textId="77777777" w:rsidR="00FD488B" w:rsidRDefault="00FD488B" w:rsidP="007262A1">
      <w:pPr>
        <w:pStyle w:val="ListParagraph"/>
        <w:numPr>
          <w:ilvl w:val="0"/>
          <w:numId w:val="11"/>
        </w:numPr>
        <w:ind w:left="284" w:hanging="357"/>
        <w:contextualSpacing w:val="0"/>
      </w:pPr>
      <w:r>
        <w:t>Stop heating, remove the distillate and stopper the container.</w:t>
      </w:r>
    </w:p>
    <w:p w14:paraId="5FFE86D6" w14:textId="305D8312" w:rsidR="001705F8" w:rsidRDefault="001705F8" w:rsidP="007262A1">
      <w:pPr>
        <w:pStyle w:val="ListParagraph"/>
        <w:numPr>
          <w:ilvl w:val="0"/>
          <w:numId w:val="11"/>
        </w:numPr>
        <w:ind w:left="284" w:hanging="357"/>
        <w:contextualSpacing w:val="0"/>
      </w:pPr>
      <w:r>
        <w:t xml:space="preserve">Stopper the test tube. </w:t>
      </w:r>
    </w:p>
    <w:p w14:paraId="230B7927" w14:textId="0F769B68" w:rsidR="001705F8" w:rsidRDefault="001705F8" w:rsidP="001705F8"/>
    <w:p w14:paraId="53CF6B29" w14:textId="460B297B" w:rsidR="0073604B" w:rsidRDefault="0073604B" w:rsidP="00384868">
      <w:pPr>
        <w:pStyle w:val="Heading2"/>
      </w:pPr>
      <w:r>
        <w:t>Safety</w:t>
      </w:r>
    </w:p>
    <w:p w14:paraId="0567B9EE" w14:textId="428BF9AD" w:rsidR="00384868" w:rsidRDefault="00384868" w:rsidP="00384868">
      <w:r>
        <w:t>Wear indirect-vent goggles (BS E</w:t>
      </w:r>
      <w:r w:rsidR="006C2303">
        <w:t>N</w:t>
      </w:r>
      <w:r>
        <w:t xml:space="preserve">166 3) </w:t>
      </w:r>
    </w:p>
    <w:p w14:paraId="50182520" w14:textId="28799E08" w:rsidR="00384868" w:rsidRDefault="00384868" w:rsidP="00384868">
      <w:r>
        <w:t xml:space="preserve">Use </w:t>
      </w:r>
      <w:r w:rsidRPr="00384868">
        <w:rPr>
          <w:b/>
          <w:bCs/>
        </w:rPr>
        <w:t>sodium</w:t>
      </w:r>
      <w:r>
        <w:t xml:space="preserve"> dichromate </w:t>
      </w:r>
      <w:proofErr w:type="spellStart"/>
      <w:r>
        <w:t>Vl</w:t>
      </w:r>
      <w:proofErr w:type="spellEnd"/>
      <w:r>
        <w:t xml:space="preserve"> not potassium dichromate. This is essential as the potassium salt is much less soluble and the presence of solid dichromate </w:t>
      </w:r>
      <w:proofErr w:type="spellStart"/>
      <w:r>
        <w:t>Vl</w:t>
      </w:r>
      <w:proofErr w:type="spellEnd"/>
      <w:r>
        <w:t xml:space="preserve"> in the reaction mixture may lead to excessive 'bumping' and cause hot, corrosive liquid </w:t>
      </w:r>
      <w:r w:rsidR="00B879A4">
        <w:t>to splash</w:t>
      </w:r>
      <w:r>
        <w:t xml:space="preserve"> out of the flask</w:t>
      </w:r>
      <w:r w:rsidR="00B879A4">
        <w:t xml:space="preserve">, </w:t>
      </w:r>
      <w:r w:rsidR="00CE0DD3">
        <w:t>possibly quite forcefully</w:t>
      </w:r>
      <w:r w:rsidR="00B879A4">
        <w:t>.</w:t>
      </w:r>
    </w:p>
    <w:p w14:paraId="6CC364C5" w14:textId="3F8FCC7E" w:rsidR="00384868" w:rsidRDefault="006C2303" w:rsidP="00384868">
      <w:r>
        <w:t xml:space="preserve">(Older methods using concentrated acid and carrying out the reaction in one step rather than cooling the </w:t>
      </w:r>
      <w:r w:rsidR="00813F86">
        <w:t>initial</w:t>
      </w:r>
      <w:r>
        <w:t xml:space="preserve"> reaction mixture ma</w:t>
      </w:r>
      <w:r w:rsidR="00813F86">
        <w:t>kes such an eruption more likely)</w:t>
      </w:r>
      <w:r w:rsidR="00384868">
        <w:t xml:space="preserve"> </w:t>
      </w:r>
    </w:p>
    <w:p w14:paraId="3486901E" w14:textId="4EF11F5D" w:rsidR="003825B3" w:rsidRDefault="003825B3" w:rsidP="00405668">
      <w:pPr>
        <w:pStyle w:val="Heading2"/>
      </w:pPr>
      <w:r>
        <w:lastRenderedPageBreak/>
        <w:t>Disposal</w:t>
      </w:r>
    </w:p>
    <w:p w14:paraId="0CF0130D" w14:textId="6F4C300D" w:rsidR="003825B3" w:rsidRDefault="003825B3" w:rsidP="00384868">
      <w:r w:rsidRPr="003825B3">
        <w:t xml:space="preserve">After completing the distillation, </w:t>
      </w:r>
      <w:r w:rsidR="00FA37A0">
        <w:t xml:space="preserve">allow the apparatus to cool. </w:t>
      </w:r>
      <w:r w:rsidR="00081752">
        <w:t xml:space="preserve">This can be speeded up by </w:t>
      </w:r>
      <w:r w:rsidRPr="003825B3">
        <w:t>cool</w:t>
      </w:r>
      <w:r w:rsidR="00081752">
        <w:t xml:space="preserve">ing </w:t>
      </w:r>
      <w:r w:rsidRPr="003825B3">
        <w:t>the reaction flask in a beaker of cold water for 30 seconds</w:t>
      </w:r>
      <w:r w:rsidR="00081752">
        <w:t xml:space="preserve"> or so.</w:t>
      </w:r>
      <w:r w:rsidRPr="003825B3">
        <w:t xml:space="preserve"> </w:t>
      </w:r>
      <w:r w:rsidRPr="003825B3">
        <w:br/>
      </w:r>
      <w:r w:rsidR="00081752">
        <w:t>D</w:t>
      </w:r>
      <w:r w:rsidRPr="003825B3">
        <w:t xml:space="preserve">isconnect the flask and pour the green </w:t>
      </w:r>
      <w:r w:rsidR="00081752">
        <w:t>contents</w:t>
      </w:r>
      <w:r w:rsidRPr="003825B3">
        <w:t xml:space="preserve"> into a </w:t>
      </w:r>
      <w:r w:rsidR="00081752">
        <w:t>bowl of bucket</w:t>
      </w:r>
      <w:r w:rsidRPr="003825B3">
        <w:t xml:space="preserve"> of water</w:t>
      </w:r>
      <w:r w:rsidR="00A623FA">
        <w:t xml:space="preserve"> (5 </w:t>
      </w:r>
      <w:proofErr w:type="spellStart"/>
      <w:r w:rsidR="00A623FA">
        <w:t>litres</w:t>
      </w:r>
      <w:proofErr w:type="spellEnd"/>
      <w:r w:rsidR="00A623FA">
        <w:t xml:space="preserve"> or so)</w:t>
      </w:r>
      <w:r w:rsidR="00081752">
        <w:t xml:space="preserve"> -</w:t>
      </w:r>
      <w:r w:rsidRPr="003825B3">
        <w:t xml:space="preserve"> in a fume cupboard</w:t>
      </w:r>
      <w:r w:rsidR="00081752">
        <w:t xml:space="preserve"> to contain the fumes.</w:t>
      </w:r>
      <w:r w:rsidRPr="003825B3">
        <w:br/>
      </w:r>
      <w:r w:rsidR="004222FC">
        <w:t xml:space="preserve">The green </w:t>
      </w:r>
      <w:r w:rsidR="00A623FA">
        <w:t>chromium III mixture is of relatively low hazard and once added to water, can be safely washed to waste with plenty of fresh water.</w:t>
      </w:r>
    </w:p>
    <w:p w14:paraId="3C884ACD" w14:textId="1E06614B" w:rsidR="00BE778F" w:rsidRDefault="00E91F62" w:rsidP="00BE778F">
      <w:pPr>
        <w:pStyle w:val="Heading2"/>
      </w:pPr>
      <w:proofErr w:type="gramStart"/>
      <w:r>
        <w:t>The chemistry</w:t>
      </w:r>
      <w:proofErr w:type="gramEnd"/>
    </w:p>
    <w:p w14:paraId="29FCCE27" w14:textId="61FC6621" w:rsidR="00E91F62" w:rsidRPr="00E91F62" w:rsidRDefault="005B4EEA" w:rsidP="00E91F62">
      <w:r>
        <w:t>The dichromate ion is a powerful oxidiser but not quite to the same degree as potassium manganate VII and so it only oxidises the ethanol ‘part-way’ to the aldehyde rather than fully to the carboxylic acid.</w:t>
      </w:r>
    </w:p>
    <w:p w14:paraId="4B65B27A" w14:textId="77777777" w:rsidR="00BE778F" w:rsidRPr="00BE778F" w:rsidRDefault="00BE778F" w:rsidP="00BE778F">
      <w:r w:rsidRPr="00BE778F">
        <w:t xml:space="preserve">The equation for the reaction (state symbols not included) is </w:t>
      </w:r>
      <w:r w:rsidRPr="00BE778F">
        <w:br/>
      </w:r>
    </w:p>
    <w:p w14:paraId="4647C7F8" w14:textId="35BFB8BD" w:rsidR="00BE778F" w:rsidRPr="00BE778F" w:rsidRDefault="005E6435" w:rsidP="0004580C">
      <w:pPr>
        <w:ind w:left="1440" w:hanging="1440"/>
      </w:pPr>
      <w:r>
        <w:rPr>
          <w:noProof/>
        </w:rPr>
        <w:pict w14:anchorId="0ED123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4pt;margin-top:8.2pt;width:42.9pt;height:0;z-index:251661312" o:connectortype="straight" strokecolor="#0070c0" strokeweight="2.25pt">
            <v:stroke endarrow="block"/>
          </v:shape>
        </w:pict>
      </w:r>
      <w:r w:rsidR="00BE778F" w:rsidRPr="00BE778F">
        <w:t>3C</w:t>
      </w:r>
      <w:r w:rsidR="00BE778F" w:rsidRPr="00BE778F">
        <w:rPr>
          <w:vertAlign w:val="subscript"/>
        </w:rPr>
        <w:t>2</w:t>
      </w:r>
      <w:r w:rsidR="00BE778F" w:rsidRPr="00BE778F">
        <w:t>H</w:t>
      </w:r>
      <w:r w:rsidR="00876AA0" w:rsidRPr="00876AA0">
        <w:rPr>
          <w:vertAlign w:val="subscript"/>
        </w:rPr>
        <w:t>5</w:t>
      </w:r>
      <w:r w:rsidR="00BE778F" w:rsidRPr="00BE778F">
        <w:t xml:space="preserve">OH + </w:t>
      </w:r>
      <w:r w:rsidR="0004580C">
        <w:t>8H</w:t>
      </w:r>
      <w:r w:rsidR="0004580C">
        <w:rPr>
          <w:vertAlign w:val="superscript"/>
        </w:rPr>
        <w:t xml:space="preserve">+ </w:t>
      </w:r>
      <w:r w:rsidR="00BE778F" w:rsidRPr="00BE778F">
        <w:t>+ Cr</w:t>
      </w:r>
      <w:r w:rsidR="00876AA0">
        <w:rPr>
          <w:vertAlign w:val="subscript"/>
        </w:rPr>
        <w:t>2</w:t>
      </w:r>
      <w:r w:rsidR="00876AA0">
        <w:t>O</w:t>
      </w:r>
      <w:r w:rsidR="00BE778F" w:rsidRPr="00BE778F">
        <w:rPr>
          <w:vertAlign w:val="subscript"/>
        </w:rPr>
        <w:t>7</w:t>
      </w:r>
      <w:r w:rsidR="00BE778F" w:rsidRPr="00BE778F">
        <w:t xml:space="preserve"> </w:t>
      </w:r>
      <w:r w:rsidR="0004580C">
        <w:rPr>
          <w:vertAlign w:val="superscript"/>
        </w:rPr>
        <w:t>2-</w:t>
      </w:r>
      <w:r w:rsidR="0004580C">
        <w:t xml:space="preserve"> </w:t>
      </w:r>
      <w:r w:rsidR="0004580C">
        <w:tab/>
      </w:r>
      <w:r w:rsidR="0004580C">
        <w:tab/>
      </w:r>
      <w:r w:rsidR="00BE778F" w:rsidRPr="00BE778F">
        <w:t>3CH</w:t>
      </w:r>
      <w:r w:rsidR="00BE778F" w:rsidRPr="00BE778F">
        <w:rPr>
          <w:vertAlign w:val="subscript"/>
        </w:rPr>
        <w:t>3</w:t>
      </w:r>
      <w:r w:rsidR="00BE778F" w:rsidRPr="00BE778F">
        <w:t>CHO + 2Cr</w:t>
      </w:r>
      <w:r w:rsidR="0004580C">
        <w:rPr>
          <w:vertAlign w:val="superscript"/>
        </w:rPr>
        <w:t>3+</w:t>
      </w:r>
      <w:r w:rsidR="00BE778F" w:rsidRPr="00BE778F">
        <w:t xml:space="preserve"> + 7H</w:t>
      </w:r>
      <w:r w:rsidR="00BE778F" w:rsidRPr="00BE778F">
        <w:rPr>
          <w:vertAlign w:val="subscript"/>
        </w:rPr>
        <w:t>2</w:t>
      </w:r>
      <w:r w:rsidR="0004580C">
        <w:t>O</w:t>
      </w:r>
      <w:r w:rsidR="00BE778F" w:rsidRPr="00BE778F">
        <w:t xml:space="preserve"> </w:t>
      </w:r>
      <w:r w:rsidR="00BE778F" w:rsidRPr="00BE778F">
        <w:br/>
      </w:r>
      <w:r w:rsidR="0004580C">
        <w:t xml:space="preserve">      </w:t>
      </w:r>
      <w:r w:rsidR="00BE778F" w:rsidRPr="00BE778F">
        <w:t xml:space="preserve">orange </w:t>
      </w:r>
      <w:r w:rsidR="0004580C">
        <w:tab/>
      </w:r>
      <w:r w:rsidR="0004580C">
        <w:tab/>
      </w:r>
      <w:r w:rsidR="0004580C">
        <w:tab/>
        <w:t xml:space="preserve">        </w:t>
      </w:r>
      <w:r w:rsidR="00BE778F" w:rsidRPr="00BE778F">
        <w:t>green</w:t>
      </w:r>
      <w:r w:rsidR="00BE778F" w:rsidRPr="00BE778F">
        <w:br/>
      </w:r>
    </w:p>
    <w:p w14:paraId="1C4F1FC6" w14:textId="020E31C0" w:rsidR="0004580C" w:rsidRPr="00624415" w:rsidRDefault="00624415" w:rsidP="00BE778F">
      <w:r>
        <w:t xml:space="preserve">While oxidising the ethanol to ethanal, the dichromate is reduced from orange Cr </w:t>
      </w:r>
      <w:r>
        <w:rPr>
          <w:vertAlign w:val="superscript"/>
        </w:rPr>
        <w:t xml:space="preserve">6+ </w:t>
      </w:r>
      <w:r>
        <w:t xml:space="preserve">to green Cr </w:t>
      </w:r>
      <w:r>
        <w:rPr>
          <w:vertAlign w:val="superscript"/>
        </w:rPr>
        <w:t>3+</w:t>
      </w:r>
      <w:r>
        <w:t xml:space="preserve">. </w:t>
      </w:r>
    </w:p>
    <w:p w14:paraId="4A115B53" w14:textId="0FF6C63C" w:rsidR="00471CA1" w:rsidRDefault="00471CA1" w:rsidP="00BE778F">
      <w:r>
        <w:t>Stoichiometry</w:t>
      </w:r>
    </w:p>
    <w:p w14:paraId="5F28B9FF" w14:textId="2A8A6305" w:rsidR="00471CA1" w:rsidRDefault="00471CA1" w:rsidP="00BE778F">
      <w:r w:rsidRPr="00BE778F">
        <w:t xml:space="preserve">20 cm of 2 </w:t>
      </w:r>
      <w:r>
        <w:t xml:space="preserve">mol </w:t>
      </w:r>
      <w:r w:rsidRPr="00066C49">
        <w:t>l</w:t>
      </w:r>
      <w:r w:rsidRPr="00066C49">
        <w:rPr>
          <w:vertAlign w:val="superscript"/>
        </w:rPr>
        <w:t>-1</w:t>
      </w:r>
      <w:r>
        <w:t xml:space="preserve"> </w:t>
      </w:r>
      <w:r w:rsidRPr="00BE778F">
        <w:t>sul</w:t>
      </w:r>
      <w:r>
        <w:t>ph</w:t>
      </w:r>
      <w:r w:rsidRPr="00BE778F">
        <w:t xml:space="preserve">uric acid </w:t>
      </w:r>
      <w:r w:rsidR="00E10FA7">
        <w:t xml:space="preserve">= </w:t>
      </w:r>
      <w:r w:rsidRPr="00BE778F">
        <w:t>0.04 mol</w:t>
      </w:r>
      <w:r w:rsidR="00E10FA7">
        <w:t>es of</w:t>
      </w:r>
      <w:r w:rsidRPr="00BE778F">
        <w:t xml:space="preserve"> H</w:t>
      </w:r>
      <w:r w:rsidRPr="00BE778F">
        <w:rPr>
          <w:vertAlign w:val="subscript"/>
        </w:rPr>
        <w:t>2</w:t>
      </w:r>
      <w:r w:rsidRPr="00BE778F">
        <w:t>S</w:t>
      </w:r>
      <w:r w:rsidR="00E10FA7">
        <w:t>O</w:t>
      </w:r>
      <w:r w:rsidRPr="00BE778F">
        <w:rPr>
          <w:vertAlign w:val="subscript"/>
        </w:rPr>
        <w:t>4</w:t>
      </w:r>
      <w:r w:rsidRPr="00BE778F">
        <w:t xml:space="preserve"> </w:t>
      </w:r>
      <w:r w:rsidR="00E10FA7">
        <w:t xml:space="preserve">(= </w:t>
      </w:r>
      <w:r w:rsidRPr="00BE778F">
        <w:t>0.08 mol</w:t>
      </w:r>
      <w:r w:rsidR="00547D78">
        <w:t>es of H</w:t>
      </w:r>
      <w:r w:rsidR="00547D78">
        <w:rPr>
          <w:vertAlign w:val="superscript"/>
        </w:rPr>
        <w:t>+</w:t>
      </w:r>
      <w:r w:rsidR="00547D78" w:rsidRPr="00547D78">
        <w:t>)</w:t>
      </w:r>
      <w:r w:rsidRPr="00BE778F">
        <w:t xml:space="preserve"> </w:t>
      </w:r>
    </w:p>
    <w:p w14:paraId="4ACF5574" w14:textId="7F536116" w:rsidR="00BE778F" w:rsidRPr="00BE778F" w:rsidRDefault="00BE778F" w:rsidP="00BE778F">
      <w:r w:rsidRPr="00BE778F">
        <w:t xml:space="preserve">1 </w:t>
      </w:r>
      <w:r w:rsidR="00547D78" w:rsidRPr="00753C84">
        <w:t>cm</w:t>
      </w:r>
      <w:r w:rsidR="00547D78" w:rsidRPr="00753C84">
        <w:rPr>
          <w:vertAlign w:val="superscript"/>
        </w:rPr>
        <w:t>3</w:t>
      </w:r>
      <w:r w:rsidR="00547D78">
        <w:t xml:space="preserve"> </w:t>
      </w:r>
      <w:r w:rsidRPr="00BE778F">
        <w:t>of ethanol has a mass of 0.79 g = 0.0171 mol</w:t>
      </w:r>
      <w:r w:rsidR="00547D78">
        <w:t>es</w:t>
      </w:r>
      <w:r w:rsidRPr="00BE778F">
        <w:t xml:space="preserve">. </w:t>
      </w:r>
    </w:p>
    <w:p w14:paraId="0278D9DF" w14:textId="77777777" w:rsidR="00D36071" w:rsidRDefault="00BE778F" w:rsidP="00D36071">
      <w:r w:rsidRPr="00BE778F">
        <w:t>1.7 g of sodium dichromate-2-water (</w:t>
      </w:r>
      <w:proofErr w:type="spellStart"/>
      <w:r w:rsidR="00B410AF">
        <w:t>gfm</w:t>
      </w:r>
      <w:proofErr w:type="spellEnd"/>
      <w:r w:rsidRPr="00BE778F">
        <w:t xml:space="preserve"> 297.99) </w:t>
      </w:r>
      <w:r w:rsidR="00B410AF">
        <w:t xml:space="preserve">= </w:t>
      </w:r>
      <w:r w:rsidRPr="00BE778F">
        <w:t>0.0057 mol</w:t>
      </w:r>
      <w:r w:rsidR="00B410AF">
        <w:t>es</w:t>
      </w:r>
      <w:r w:rsidRPr="00BE778F">
        <w:t xml:space="preserve">. </w:t>
      </w:r>
      <w:r w:rsidRPr="00BE778F">
        <w:br/>
        <w:t xml:space="preserve">So the </w:t>
      </w:r>
      <w:proofErr w:type="gramStart"/>
      <w:r w:rsidRPr="00BE778F">
        <w:t>ethanol :</w:t>
      </w:r>
      <w:proofErr w:type="gramEnd"/>
      <w:r w:rsidRPr="00BE778F">
        <w:t xml:space="preserve"> dichromate ratio </w:t>
      </w:r>
      <w:r w:rsidR="00FF1371">
        <w:t>i</w:t>
      </w:r>
      <w:r w:rsidRPr="00BE778F">
        <w:t>s 3 : 1</w:t>
      </w:r>
      <w:r w:rsidR="00FF1371">
        <w:t>(as required in the equation)</w:t>
      </w:r>
      <w:r w:rsidRPr="00BE778F">
        <w:t xml:space="preserve"> with excess H</w:t>
      </w:r>
      <w:r w:rsidR="009C5AD9" w:rsidRPr="009C5AD9">
        <w:rPr>
          <w:vertAlign w:val="superscript"/>
        </w:rPr>
        <w:t>+</w:t>
      </w:r>
      <w:r w:rsidRPr="00BE778F">
        <w:t xml:space="preserve"> ions</w:t>
      </w:r>
      <w:r w:rsidR="009C5AD9">
        <w:t xml:space="preserve"> (actually </w:t>
      </w:r>
      <w:r w:rsidR="00E91F62">
        <w:t>nearly 15 rather than the 8 required)</w:t>
      </w:r>
      <w:r w:rsidRPr="00BE778F">
        <w:t xml:space="preserve">. </w:t>
      </w:r>
      <w:r w:rsidRPr="00BE778F">
        <w:br/>
      </w:r>
    </w:p>
    <w:p w14:paraId="75DFAD4E" w14:textId="35ADA022" w:rsidR="00E620C3" w:rsidRDefault="00D36071" w:rsidP="00D36071">
      <w:r w:rsidRPr="00BE778F">
        <w:t xml:space="preserve">The distillate is </w:t>
      </w:r>
      <w:r>
        <w:t>not pure ethanal</w:t>
      </w:r>
      <w:proofErr w:type="gramStart"/>
      <w:r>
        <w:t>, rather</w:t>
      </w:r>
      <w:proofErr w:type="gramEnd"/>
      <w:r>
        <w:t xml:space="preserve"> a </w:t>
      </w:r>
      <w:r w:rsidRPr="00BE778F">
        <w:t>mixture</w:t>
      </w:r>
      <w:r>
        <w:t xml:space="preserve"> of ethanal</w:t>
      </w:r>
      <w:r w:rsidR="001E2871">
        <w:t xml:space="preserve">, </w:t>
      </w:r>
      <w:r>
        <w:t xml:space="preserve">ethanol </w:t>
      </w:r>
      <w:r w:rsidR="001E2871">
        <w:t xml:space="preserve">and some acetals </w:t>
      </w:r>
      <w:r>
        <w:t>but there is sufficient aldehyde for any qualitative tests to give positive results.</w:t>
      </w:r>
    </w:p>
    <w:p w14:paraId="5C1AF1FF" w14:textId="5CCF6CBB" w:rsidR="0053006A" w:rsidRDefault="0053006A" w:rsidP="00D36071">
      <w:r>
        <w:t xml:space="preserve">Purifying the ethanal </w:t>
      </w:r>
      <w:r w:rsidRPr="0053006A">
        <w:rPr>
          <w:b/>
          <w:bCs/>
        </w:rPr>
        <w:t>is</w:t>
      </w:r>
      <w:r>
        <w:t xml:space="preserve"> possible but it is complex and time-consuming.</w:t>
      </w:r>
    </w:p>
    <w:p w14:paraId="5B646777" w14:textId="1ADF0A0D" w:rsidR="00E91F62" w:rsidRPr="00BE778F" w:rsidRDefault="00E91F62" w:rsidP="00E91F62">
      <w:pPr>
        <w:pStyle w:val="Heading2"/>
      </w:pPr>
      <w:r w:rsidRPr="00E91F62">
        <w:t>Extensions</w:t>
      </w:r>
    </w:p>
    <w:p w14:paraId="3C9BD77B" w14:textId="77777777" w:rsidR="005E05DE" w:rsidRPr="005E05DE" w:rsidRDefault="005E05DE" w:rsidP="00BE778F">
      <w:pPr>
        <w:rPr>
          <w:b/>
          <w:bCs/>
        </w:rPr>
      </w:pPr>
      <w:r w:rsidRPr="005E05DE">
        <w:rPr>
          <w:b/>
          <w:bCs/>
        </w:rPr>
        <w:t>Other alcohols</w:t>
      </w:r>
    </w:p>
    <w:p w14:paraId="4D724920" w14:textId="3BD6DAFC" w:rsidR="00BE778F" w:rsidRPr="00BE778F" w:rsidRDefault="00BE778F" w:rsidP="00BE778F">
      <w:r w:rsidRPr="00BE778F">
        <w:t xml:space="preserve">This preparation can also be carried out with </w:t>
      </w:r>
      <w:proofErr w:type="spellStart"/>
      <w:r w:rsidRPr="00BE778F">
        <w:t>propan</w:t>
      </w:r>
      <w:proofErr w:type="spellEnd"/>
      <w:r w:rsidRPr="00BE778F">
        <w:t>-l-</w:t>
      </w:r>
      <w:proofErr w:type="spellStart"/>
      <w:r w:rsidRPr="00BE778F">
        <w:t>ol</w:t>
      </w:r>
      <w:proofErr w:type="spellEnd"/>
      <w:r w:rsidRPr="00BE778F">
        <w:t xml:space="preserve"> to form </w:t>
      </w:r>
      <w:proofErr w:type="spellStart"/>
      <w:r w:rsidRPr="00BE778F">
        <w:t>propanal</w:t>
      </w:r>
      <w:proofErr w:type="spellEnd"/>
      <w:r w:rsidRPr="00BE778F">
        <w:t xml:space="preserve">. The reaction equation and quantities of reagents will need to be adjusted </w:t>
      </w:r>
      <w:proofErr w:type="gramStart"/>
      <w:r w:rsidRPr="00BE778F">
        <w:t>appropriately</w:t>
      </w:r>
      <w:proofErr w:type="gramEnd"/>
      <w:r w:rsidR="00D36071">
        <w:t xml:space="preserve"> and you will need to check the hazards and adjust the risk assessment if required.</w:t>
      </w:r>
      <w:r w:rsidRPr="00BE778F">
        <w:t xml:space="preserve"> </w:t>
      </w:r>
    </w:p>
    <w:p w14:paraId="063399DB" w14:textId="21D66E57" w:rsidR="00BE778F" w:rsidRPr="00A50D86" w:rsidRDefault="00870FB5" w:rsidP="00384868">
      <w:pPr>
        <w:rPr>
          <w:b/>
          <w:bCs/>
        </w:rPr>
      </w:pPr>
      <w:r w:rsidRPr="00A50D86">
        <w:rPr>
          <w:b/>
          <w:bCs/>
        </w:rPr>
        <w:t>Tests</w:t>
      </w:r>
    </w:p>
    <w:p w14:paraId="3CA1A968" w14:textId="68447C74" w:rsidR="00870FB5" w:rsidRDefault="00870FB5" w:rsidP="00384868">
      <w:r>
        <w:t xml:space="preserve">It is possible to test the distillate for the presence of a carbonyl group using </w:t>
      </w:r>
      <w:r w:rsidR="00A50D86">
        <w:t>Fehling’s solution or Tollen’s reagent (the silver mirror test).</w:t>
      </w:r>
    </w:p>
    <w:p w14:paraId="23D824CC" w14:textId="77777777" w:rsidR="005E05DE" w:rsidRPr="001705F8" w:rsidRDefault="005E05DE" w:rsidP="00384868"/>
    <w:sectPr w:rsidR="005E05DE" w:rsidRPr="001705F8" w:rsidSect="009F76EE">
      <w:pgSz w:w="11906" w:h="16838"/>
      <w:pgMar w:top="1276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8AD"/>
    <w:multiLevelType w:val="hybridMultilevel"/>
    <w:tmpl w:val="44C4637A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2A2220C2"/>
    <w:multiLevelType w:val="hybridMultilevel"/>
    <w:tmpl w:val="D0A86CBA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36D41DF2"/>
    <w:multiLevelType w:val="hybridMultilevel"/>
    <w:tmpl w:val="F13AE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840FE"/>
    <w:multiLevelType w:val="hybridMultilevel"/>
    <w:tmpl w:val="44C4637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75050F3B"/>
    <w:multiLevelType w:val="hybridMultilevel"/>
    <w:tmpl w:val="617AE8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93483"/>
    <w:multiLevelType w:val="hybridMultilevel"/>
    <w:tmpl w:val="617AE8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4C64"/>
    <w:multiLevelType w:val="multilevel"/>
    <w:tmpl w:val="CD84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0E33BA"/>
    <w:multiLevelType w:val="hybridMultilevel"/>
    <w:tmpl w:val="3626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4"/>
    <w:multiLevelType w:val="hybridMultilevel"/>
    <w:tmpl w:val="5380CE6E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2146846731">
    <w:abstractNumId w:val="4"/>
  </w:num>
  <w:num w:numId="2" w16cid:durableId="1810046841">
    <w:abstractNumId w:val="0"/>
  </w:num>
  <w:num w:numId="3" w16cid:durableId="1918981224">
    <w:abstractNumId w:val="5"/>
  </w:num>
  <w:num w:numId="4" w16cid:durableId="1481730187">
    <w:abstractNumId w:val="8"/>
  </w:num>
  <w:num w:numId="5" w16cid:durableId="473177587">
    <w:abstractNumId w:val="3"/>
  </w:num>
  <w:num w:numId="6" w16cid:durableId="409237522">
    <w:abstractNumId w:val="1"/>
  </w:num>
  <w:num w:numId="7" w16cid:durableId="519396704">
    <w:abstractNumId w:val="9"/>
  </w:num>
  <w:num w:numId="8" w16cid:durableId="1281376469">
    <w:abstractNumId w:val="7"/>
  </w:num>
  <w:num w:numId="9" w16cid:durableId="2107532010">
    <w:abstractNumId w:val="6"/>
  </w:num>
  <w:num w:numId="10" w16cid:durableId="921598154">
    <w:abstractNumId w:val="2"/>
  </w:num>
  <w:num w:numId="11" w16cid:durableId="149375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ECE"/>
    <w:rsid w:val="00012F77"/>
    <w:rsid w:val="000153CF"/>
    <w:rsid w:val="00044ADB"/>
    <w:rsid w:val="0004580C"/>
    <w:rsid w:val="00051DBD"/>
    <w:rsid w:val="00053134"/>
    <w:rsid w:val="00081752"/>
    <w:rsid w:val="000F0B77"/>
    <w:rsid w:val="0016123E"/>
    <w:rsid w:val="001677C8"/>
    <w:rsid w:val="001705F8"/>
    <w:rsid w:val="0017350C"/>
    <w:rsid w:val="001865D9"/>
    <w:rsid w:val="001D1068"/>
    <w:rsid w:val="001E2871"/>
    <w:rsid w:val="001E46FD"/>
    <w:rsid w:val="002427C9"/>
    <w:rsid w:val="00254E2A"/>
    <w:rsid w:val="00256846"/>
    <w:rsid w:val="00265923"/>
    <w:rsid w:val="00265B2A"/>
    <w:rsid w:val="0027132C"/>
    <w:rsid w:val="00271738"/>
    <w:rsid w:val="0027612A"/>
    <w:rsid w:val="0029698A"/>
    <w:rsid w:val="002D4E32"/>
    <w:rsid w:val="002E3422"/>
    <w:rsid w:val="002E3A18"/>
    <w:rsid w:val="00300510"/>
    <w:rsid w:val="0031157A"/>
    <w:rsid w:val="00324922"/>
    <w:rsid w:val="0033088E"/>
    <w:rsid w:val="003825B3"/>
    <w:rsid w:val="00384868"/>
    <w:rsid w:val="003A5CD4"/>
    <w:rsid w:val="003C22F8"/>
    <w:rsid w:val="003C4BF0"/>
    <w:rsid w:val="003F655C"/>
    <w:rsid w:val="00405668"/>
    <w:rsid w:val="00407744"/>
    <w:rsid w:val="004222FC"/>
    <w:rsid w:val="0045252C"/>
    <w:rsid w:val="00462F40"/>
    <w:rsid w:val="00463C26"/>
    <w:rsid w:val="00471CA1"/>
    <w:rsid w:val="004726C2"/>
    <w:rsid w:val="004952AF"/>
    <w:rsid w:val="004B03D4"/>
    <w:rsid w:val="004D1301"/>
    <w:rsid w:val="004E5539"/>
    <w:rsid w:val="0053006A"/>
    <w:rsid w:val="005320CB"/>
    <w:rsid w:val="00540CC0"/>
    <w:rsid w:val="00547D78"/>
    <w:rsid w:val="00570FC0"/>
    <w:rsid w:val="005839B8"/>
    <w:rsid w:val="00591D9A"/>
    <w:rsid w:val="005954B5"/>
    <w:rsid w:val="005B4EEA"/>
    <w:rsid w:val="005D5855"/>
    <w:rsid w:val="005E05DE"/>
    <w:rsid w:val="005E6435"/>
    <w:rsid w:val="005F2775"/>
    <w:rsid w:val="00624415"/>
    <w:rsid w:val="0063259A"/>
    <w:rsid w:val="00644741"/>
    <w:rsid w:val="006C201E"/>
    <w:rsid w:val="006C2303"/>
    <w:rsid w:val="007262A1"/>
    <w:rsid w:val="0073604B"/>
    <w:rsid w:val="00784B8D"/>
    <w:rsid w:val="00787ECE"/>
    <w:rsid w:val="007A4A95"/>
    <w:rsid w:val="007B49C7"/>
    <w:rsid w:val="007C044B"/>
    <w:rsid w:val="007F074A"/>
    <w:rsid w:val="00813F86"/>
    <w:rsid w:val="00832E71"/>
    <w:rsid w:val="00870FB5"/>
    <w:rsid w:val="00876AA0"/>
    <w:rsid w:val="008975B0"/>
    <w:rsid w:val="008A407A"/>
    <w:rsid w:val="008A56F6"/>
    <w:rsid w:val="008B4242"/>
    <w:rsid w:val="008E5CAA"/>
    <w:rsid w:val="008F0D38"/>
    <w:rsid w:val="009213BC"/>
    <w:rsid w:val="00963D35"/>
    <w:rsid w:val="009C5AD9"/>
    <w:rsid w:val="009E56FF"/>
    <w:rsid w:val="009E7A07"/>
    <w:rsid w:val="009F76EE"/>
    <w:rsid w:val="00A05F92"/>
    <w:rsid w:val="00A50D86"/>
    <w:rsid w:val="00A623FA"/>
    <w:rsid w:val="00A62F6B"/>
    <w:rsid w:val="00AC68FD"/>
    <w:rsid w:val="00AD2BF2"/>
    <w:rsid w:val="00B32645"/>
    <w:rsid w:val="00B410AF"/>
    <w:rsid w:val="00B879A4"/>
    <w:rsid w:val="00BB125D"/>
    <w:rsid w:val="00BD73E7"/>
    <w:rsid w:val="00BE778F"/>
    <w:rsid w:val="00C06072"/>
    <w:rsid w:val="00C44C2C"/>
    <w:rsid w:val="00C46A33"/>
    <w:rsid w:val="00C7744B"/>
    <w:rsid w:val="00CE0DD3"/>
    <w:rsid w:val="00CF4C7D"/>
    <w:rsid w:val="00D1237B"/>
    <w:rsid w:val="00D25B20"/>
    <w:rsid w:val="00D36071"/>
    <w:rsid w:val="00D9574F"/>
    <w:rsid w:val="00DA10F8"/>
    <w:rsid w:val="00E10FA7"/>
    <w:rsid w:val="00E620C3"/>
    <w:rsid w:val="00E62768"/>
    <w:rsid w:val="00E91F62"/>
    <w:rsid w:val="00E9554A"/>
    <w:rsid w:val="00EA4D26"/>
    <w:rsid w:val="00EC1356"/>
    <w:rsid w:val="00EC61B3"/>
    <w:rsid w:val="00F11247"/>
    <w:rsid w:val="00F1530F"/>
    <w:rsid w:val="00F5195B"/>
    <w:rsid w:val="00FA37A0"/>
    <w:rsid w:val="00FA3E76"/>
    <w:rsid w:val="00FB1248"/>
    <w:rsid w:val="00FD488B"/>
    <w:rsid w:val="00FE7345"/>
    <w:rsid w:val="00FE77CA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62607383"/>
  <w15:docId w15:val="{4D44162D-C94A-4575-A365-0DD4DA87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BD"/>
    <w:pPr>
      <w:spacing w:after="12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F8"/>
    <w:pPr>
      <w:outlineLvl w:val="0"/>
    </w:pPr>
    <w:rPr>
      <w:rFonts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F8"/>
    <w:pPr>
      <w:outlineLvl w:val="1"/>
    </w:pPr>
    <w:rPr>
      <w:rFonts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F8"/>
    <w:pPr>
      <w:outlineLvl w:val="2"/>
    </w:pPr>
    <w:rPr>
      <w:rFonts w:cs="Times New Roman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0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10F8"/>
    <w:rPr>
      <w:rFonts w:ascii="Times New Roman" w:hAnsi="Times New Roman" w:cstheme="majorBidi"/>
      <w:b/>
      <w:bCs/>
      <w:color w:val="365F91" w:themeColor="accent1" w:themeShade="B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10F8"/>
    <w:rPr>
      <w:rFonts w:ascii="Times New Roman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A10F8"/>
    <w:pPr>
      <w:spacing w:after="180" w:line="264" w:lineRule="auto"/>
      <w:jc w:val="center"/>
    </w:pPr>
    <w:rPr>
      <w:rFonts w:eastAsiaTheme="majorEastAsia" w:cstheme="majorBidi"/>
      <w:color w:val="365F91" w:themeColor="accent1" w:themeShade="BF"/>
      <w:spacing w:val="-15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A10F8"/>
    <w:rPr>
      <w:rFonts w:ascii="Times New Roman" w:eastAsiaTheme="majorEastAsia" w:hAnsi="Times New Roman" w:cstheme="majorBidi"/>
      <w:color w:val="365F91" w:themeColor="accent1" w:themeShade="BF"/>
      <w:spacing w:val="-15"/>
      <w:sz w:val="56"/>
      <w:szCs w:val="56"/>
      <w:u w:val="single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0F8"/>
    <w:rPr>
      <w:rFonts w:asciiTheme="majorHAnsi" w:eastAsiaTheme="majorEastAsia" w:hAnsiTheme="majorHAnsi" w:cstheme="majorBidi"/>
      <w:color w:val="4F81BD" w:themeColor="accent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A1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A10F8"/>
    <w:rPr>
      <w:rFonts w:ascii="Times New Roman" w:hAnsi="Times New Roman" w:cs="Times New Roman"/>
      <w:b/>
      <w:bCs/>
      <w:color w:val="365F91" w:themeColor="accent1" w:themeShade="B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F8"/>
    <w:rPr>
      <w:rFonts w:asciiTheme="majorHAnsi" w:eastAsiaTheme="majorEastAsia" w:hAnsiTheme="majorHAnsi" w:cstheme="majorBidi"/>
      <w:caps/>
      <w:color w:val="365F9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F8"/>
    <w:rPr>
      <w:rFonts w:asciiTheme="majorHAnsi" w:eastAsiaTheme="majorEastAsia" w:hAnsiTheme="majorHAnsi" w:cstheme="majorBidi"/>
      <w:i/>
      <w:iCs/>
      <w:caps/>
      <w:color w:val="244061" w:themeColor="accent1" w:themeShade="8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F8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F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F8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0F8"/>
    <w:pPr>
      <w:spacing w:line="240" w:lineRule="auto"/>
    </w:pPr>
    <w:rPr>
      <w:rFonts w:cs="Times New Roman"/>
      <w:b/>
      <w:bCs/>
      <w:smallCaps/>
      <w:color w:val="1F497D" w:themeColor="text2"/>
    </w:rPr>
  </w:style>
  <w:style w:type="character" w:styleId="Strong">
    <w:name w:val="Strong"/>
    <w:basedOn w:val="DefaultParagraphFont"/>
    <w:uiPriority w:val="22"/>
    <w:qFormat/>
    <w:rsid w:val="00DA10F8"/>
    <w:rPr>
      <w:b/>
      <w:bCs/>
    </w:rPr>
  </w:style>
  <w:style w:type="character" w:styleId="Emphasis">
    <w:name w:val="Emphasis"/>
    <w:basedOn w:val="DefaultParagraphFont"/>
    <w:uiPriority w:val="20"/>
    <w:qFormat/>
    <w:rsid w:val="00DA10F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A10F8"/>
    <w:pPr>
      <w:spacing w:before="120"/>
      <w:ind w:left="720"/>
    </w:pPr>
    <w:rPr>
      <w:rFonts w:cs="Times New Roman"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DA10F8"/>
    <w:rPr>
      <w:rFonts w:ascii="Times New Roman" w:hAnsi="Times New Roman" w:cs="Times New Roman"/>
      <w:color w:val="1F497D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F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A10F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10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10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10F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10F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0F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759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24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18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17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633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3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346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112</cp:revision>
  <cp:lastPrinted>2014-03-18T12:40:00Z</cp:lastPrinted>
  <dcterms:created xsi:type="dcterms:W3CDTF">2014-03-17T15:47:00Z</dcterms:created>
  <dcterms:modified xsi:type="dcterms:W3CDTF">2024-10-15T14:45:00Z</dcterms:modified>
</cp:coreProperties>
</file>